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037053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037053" w:rsidRDefault="00F262C7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CATEGORY 11</w:t>
      </w:r>
      <w:r w:rsidR="00037053" w:rsidRPr="00037053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="00F262C7">
        <w:rPr>
          <w:rFonts w:ascii="Arial" w:hAnsi="Arial" w:cs="Arial"/>
          <w:sz w:val="28"/>
          <w:szCs w:val="20"/>
          <w:u w:val="single"/>
        </w:rPr>
        <w:t>LAUNCH OF THE YEAR – NORTH</w:t>
      </w: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037053" w:rsidRDefault="00037053" w:rsidP="00F262C7">
      <w:pPr>
        <w:jc w:val="both"/>
        <w:rPr>
          <w:rFonts w:ascii="Arial" w:hAnsi="Arial" w:cs="Arial"/>
          <w:sz w:val="24"/>
          <w:szCs w:val="22"/>
        </w:rPr>
      </w:pPr>
      <w:r w:rsidRPr="00037053">
        <w:rPr>
          <w:rFonts w:ascii="Arial" w:hAnsi="Arial" w:cs="Arial"/>
          <w:sz w:val="24"/>
          <w:szCs w:val="24"/>
          <w:u w:val="single"/>
        </w:rPr>
        <w:t xml:space="preserve">ELIGIBILITY: </w:t>
      </w:r>
      <w:r w:rsidRPr="00037053">
        <w:rPr>
          <w:rFonts w:ascii="Arial Narrow" w:hAnsi="Arial Narrow" w:cs="Arial"/>
          <w:sz w:val="28"/>
        </w:rPr>
        <w:t>The Shopping Centre launched during the period 1</w:t>
      </w:r>
      <w:r w:rsidRPr="00037053">
        <w:rPr>
          <w:rFonts w:ascii="Arial Narrow" w:hAnsi="Arial Narrow" w:cs="Arial"/>
          <w:sz w:val="28"/>
          <w:vertAlign w:val="superscript"/>
        </w:rPr>
        <w:t>st</w:t>
      </w:r>
      <w:r w:rsidRPr="00037053">
        <w:rPr>
          <w:rFonts w:ascii="Arial Narrow" w:hAnsi="Arial Narrow" w:cs="Arial"/>
          <w:sz w:val="28"/>
        </w:rPr>
        <w:t xml:space="preserve"> April 201</w:t>
      </w:r>
      <w:r w:rsidR="005C348C">
        <w:rPr>
          <w:rFonts w:ascii="Arial Narrow" w:hAnsi="Arial Narrow" w:cs="Arial"/>
          <w:sz w:val="28"/>
        </w:rPr>
        <w:t>7</w:t>
      </w:r>
      <w:r w:rsidRPr="00030125">
        <w:rPr>
          <w:rFonts w:ascii="Arial" w:hAnsi="Arial" w:cs="Arial"/>
          <w:sz w:val="24"/>
          <w:szCs w:val="24"/>
        </w:rPr>
        <w:t xml:space="preserve"> to 31</w:t>
      </w:r>
      <w:r w:rsidRPr="00030125">
        <w:rPr>
          <w:rFonts w:ascii="Arial" w:hAnsi="Arial" w:cs="Arial"/>
          <w:sz w:val="24"/>
          <w:szCs w:val="24"/>
          <w:vertAlign w:val="superscript"/>
        </w:rPr>
        <w:t>st</w:t>
      </w:r>
      <w:r w:rsidR="005C348C">
        <w:rPr>
          <w:rFonts w:ascii="Arial" w:hAnsi="Arial" w:cs="Arial"/>
          <w:sz w:val="24"/>
          <w:szCs w:val="24"/>
        </w:rPr>
        <w:t xml:space="preserve"> March 2018</w:t>
      </w:r>
      <w:r w:rsidRPr="00030125">
        <w:rPr>
          <w:rFonts w:ascii="Arial" w:hAnsi="Arial" w:cs="Arial"/>
          <w:sz w:val="24"/>
          <w:szCs w:val="24"/>
        </w:rPr>
        <w:t xml:space="preserve"> in </w:t>
      </w:r>
      <w:r w:rsidR="00030125" w:rsidRPr="00030125">
        <w:rPr>
          <w:rFonts w:ascii="Arial" w:hAnsi="Arial" w:cs="Arial"/>
          <w:sz w:val="24"/>
          <w:szCs w:val="24"/>
        </w:rPr>
        <w:t xml:space="preserve">states / U.T.’s of </w:t>
      </w:r>
      <w:r w:rsidR="00F262C7" w:rsidRPr="00F262C7">
        <w:rPr>
          <w:rFonts w:ascii="Arial" w:hAnsi="Arial" w:cs="Arial"/>
          <w:sz w:val="24"/>
          <w:szCs w:val="22"/>
        </w:rPr>
        <w:t xml:space="preserve">Chandigarh, Delhi, Haryana, Himachal Pradesh, Jammu &amp; Kashmir, Punjab, Rajasthan, Uttar Pradesh and </w:t>
      </w:r>
      <w:proofErr w:type="spellStart"/>
      <w:r w:rsidR="00F262C7" w:rsidRPr="00F262C7">
        <w:rPr>
          <w:rFonts w:ascii="Arial" w:hAnsi="Arial" w:cs="Arial"/>
          <w:sz w:val="24"/>
          <w:szCs w:val="22"/>
        </w:rPr>
        <w:t>Uttarakhand</w:t>
      </w:r>
      <w:proofErr w:type="spellEnd"/>
      <w:r w:rsidR="00E3138C">
        <w:rPr>
          <w:rFonts w:ascii="Arial" w:hAnsi="Arial" w:cs="Arial"/>
          <w:sz w:val="24"/>
          <w:szCs w:val="22"/>
        </w:rPr>
        <w:t xml:space="preserve"> </w:t>
      </w:r>
      <w:r w:rsidR="00E3138C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:rsidR="00F262C7" w:rsidRPr="00F262C7" w:rsidRDefault="00F262C7" w:rsidP="00F262C7">
      <w:pPr>
        <w:jc w:val="both"/>
        <w:rPr>
          <w:rFonts w:ascii="Arial" w:hAnsi="Arial" w:cs="Arial"/>
          <w:sz w:val="40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PERIOD:</w:t>
      </w:r>
      <w:r w:rsidRPr="00037053">
        <w:rPr>
          <w:rFonts w:ascii="Arial" w:hAnsi="Arial" w:cs="Arial"/>
          <w:sz w:val="24"/>
          <w:szCs w:val="24"/>
        </w:rPr>
        <w:t xml:space="preserve"> 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Pr="00037053">
        <w:rPr>
          <w:rFonts w:ascii="Arial" w:hAnsi="Arial" w:cs="Arial"/>
          <w:sz w:val="24"/>
          <w:szCs w:val="24"/>
        </w:rPr>
        <w:t xml:space="preserve"> April 201</w:t>
      </w:r>
      <w:r w:rsidR="005C348C">
        <w:rPr>
          <w:rFonts w:ascii="Arial" w:hAnsi="Arial" w:cs="Arial"/>
          <w:sz w:val="24"/>
          <w:szCs w:val="24"/>
        </w:rPr>
        <w:t>7</w:t>
      </w:r>
      <w:r w:rsidRPr="00037053">
        <w:rPr>
          <w:rFonts w:ascii="Arial" w:hAnsi="Arial" w:cs="Arial"/>
          <w:sz w:val="24"/>
          <w:szCs w:val="24"/>
        </w:rPr>
        <w:t xml:space="preserve"> – 31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5C348C">
        <w:rPr>
          <w:rFonts w:ascii="Arial" w:hAnsi="Arial" w:cs="Arial"/>
          <w:sz w:val="24"/>
          <w:szCs w:val="24"/>
        </w:rPr>
        <w:t xml:space="preserve"> March 2018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</w:rPr>
      </w:pPr>
      <w:r w:rsidRPr="00037053">
        <w:rPr>
          <w:rFonts w:ascii="Arial" w:hAnsi="Arial" w:cs="Arial"/>
          <w:sz w:val="24"/>
          <w:szCs w:val="24"/>
          <w:u w:val="single"/>
        </w:rPr>
        <w:lastRenderedPageBreak/>
        <w:t>ASSESSMENT INFORMATION:</w:t>
      </w:r>
    </w:p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4077"/>
        <w:gridCol w:w="6111"/>
      </w:tblGrid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1) Advertising Agency Name: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2) Other Marketing / Event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3) P R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4) Digital / Social Media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Digital / Social Media Marketing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copies / scans of Digital / Social Media ads / Mailers etc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5) Advertising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Media Advertising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soft copies / scans of media advertisements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6) Please attach details of special launch events including photo’s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7) Footfall on dates of launch: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Are above footfall figures certified by any external agency? Yes:          No: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If Yes, Name of the Agency: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8) Percentage of Leasable space that was operational on the date of the launch:</w:t>
            </w: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lastRenderedPageBreak/>
        <w:t xml:space="preserve">PLEASE WRITE A NOTE DESCRIBING HOW YOUR SHOPPING CENTRE HAS EXCELLED IN EACH OF THE FOLLOWING 7 AREAS 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(Note: these will form an important part of the jury decision):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1) Zoning in the Shopping Centre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2) Customer Service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3) Tenant Relations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4) Marketing / Consumer Promotions in the Shopping Centre - independently and/ or jointly - with tenants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5) Outstanding/ unique initiatives taken to make the mall a happening place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6) Corporate Social Responsibility (CSR) &amp; Conservation of Environment and Public Resources.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7) Any other special feature or achievement during or after the launch.</w:t>
      </w:r>
    </w:p>
    <w:p w:rsidR="00037053" w:rsidRPr="00037053" w:rsidRDefault="00037053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Designation: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1961FA" w:rsidRDefault="001961FA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037053">
        <w:rPr>
          <w:rFonts w:ascii="Arial" w:hAnsi="Arial" w:cs="Arial"/>
          <w:szCs w:val="22"/>
        </w:rPr>
        <w:t>of  Performance</w:t>
      </w:r>
      <w:proofErr w:type="gramEnd"/>
      <w:r w:rsidRPr="00037053">
        <w:rPr>
          <w:rFonts w:ascii="Arial" w:hAnsi="Arial" w:cs="Arial"/>
          <w:szCs w:val="22"/>
        </w:rPr>
        <w:t xml:space="preserve"> data as supplied in the entry form.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037053">
        <w:rPr>
          <w:rFonts w:ascii="Arial" w:hAnsi="Arial" w:cs="Arial"/>
          <w:szCs w:val="22"/>
        </w:rPr>
        <w:t>a</w:t>
      </w:r>
      <w:proofErr w:type="gramEnd"/>
      <w:r w:rsidRPr="00037053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037053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037053">
        <w:rPr>
          <w:rFonts w:ascii="Arial" w:hAnsi="Arial" w:cs="Arial"/>
          <w:sz w:val="18"/>
        </w:rPr>
        <w:t>.</w:t>
      </w:r>
    </w:p>
    <w:p w:rsidR="00595CAD" w:rsidRPr="00037053" w:rsidRDefault="00595CAD" w:rsidP="00595CAD">
      <w:pPr>
        <w:rPr>
          <w:rFonts w:ascii="Arial" w:hAnsi="Arial" w:cs="Arial"/>
          <w:bCs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037053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030125" w:rsidRDefault="00030125" w:rsidP="00030125">
      <w:pPr>
        <w:rPr>
          <w:rFonts w:ascii="Arial" w:hAnsi="Arial" w:cs="Arial"/>
          <w:sz w:val="24"/>
        </w:rPr>
      </w:pPr>
      <w:r w:rsidRPr="00030125">
        <w:rPr>
          <w:rFonts w:ascii="Arial" w:hAnsi="Arial" w:cs="Arial"/>
          <w:sz w:val="24"/>
        </w:rPr>
        <w:t xml:space="preserve">Please send a Brand / organization logo along with </w:t>
      </w:r>
      <w:r w:rsidRPr="00030125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030125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030125">
          <w:rPr>
            <w:rStyle w:val="Hyperlink"/>
            <w:rFonts w:ascii="Arial" w:hAnsi="Arial" w:cs="Arial"/>
            <w:sz w:val="24"/>
          </w:rPr>
          <w:t>awards@irisretail.com</w:t>
        </w:r>
      </w:hyperlink>
      <w:r w:rsidRPr="00030125">
        <w:rPr>
          <w:rFonts w:ascii="Arial" w:hAnsi="Arial" w:cs="Arial"/>
          <w:sz w:val="24"/>
        </w:rPr>
        <w:t xml:space="preserve"> or through www. </w:t>
      </w:r>
      <w:proofErr w:type="gramStart"/>
      <w:r w:rsidRPr="00030125">
        <w:rPr>
          <w:rFonts w:ascii="Arial" w:hAnsi="Arial" w:cs="Arial"/>
          <w:sz w:val="24"/>
        </w:rPr>
        <w:t>wetransfer.com.</w:t>
      </w:r>
      <w:proofErr w:type="gramEnd"/>
    </w:p>
    <w:p w:rsidR="00595CAD" w:rsidRPr="00037053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104298" w:rsidRPr="0084111E" w:rsidRDefault="00104298" w:rsidP="00104298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5C348C">
        <w:rPr>
          <w:rFonts w:ascii="Arial" w:hAnsi="Arial" w:cs="Arial"/>
          <w:sz w:val="22"/>
          <w:szCs w:val="22"/>
          <w:u w:val="single"/>
        </w:rPr>
        <w:t xml:space="preserve">FRIDAY </w:t>
      </w:r>
      <w:r w:rsidR="005C348C" w:rsidRPr="004C6387">
        <w:rPr>
          <w:rFonts w:ascii="Arial" w:hAnsi="Arial" w:cs="Arial"/>
          <w:sz w:val="22"/>
          <w:szCs w:val="22"/>
          <w:u w:val="single"/>
        </w:rPr>
        <w:t>23</w:t>
      </w:r>
      <w:r w:rsidR="005C348C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5C348C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5C348C" w:rsidRPr="004C6387">
        <w:rPr>
          <w:rFonts w:ascii="Arial" w:hAnsi="Arial" w:cs="Arial"/>
          <w:sz w:val="22"/>
          <w:szCs w:val="22"/>
          <w:u w:val="single"/>
        </w:rPr>
        <w:t xml:space="preserve">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104298" w:rsidRDefault="00104298" w:rsidP="00104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104298" w:rsidRPr="004C6387" w:rsidRDefault="00104298" w:rsidP="00104298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04298" w:rsidRDefault="00104298" w:rsidP="00104298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037053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037053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037053" w:rsidRDefault="00406C91" w:rsidP="00595CAD">
      <w:pPr>
        <w:rPr>
          <w:szCs w:val="25"/>
        </w:rPr>
      </w:pPr>
      <w:r w:rsidRPr="00037053">
        <w:rPr>
          <w:rStyle w:val="Strong"/>
          <w:b w:val="0"/>
          <w:bCs w:val="0"/>
          <w:szCs w:val="25"/>
        </w:rPr>
        <w:t xml:space="preserve"> </w:t>
      </w:r>
    </w:p>
    <w:sectPr w:rsidR="004D4E0C" w:rsidRPr="00037053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CA" w:rsidRDefault="00AA06CA" w:rsidP="00127AAB">
      <w:r>
        <w:separator/>
      </w:r>
    </w:p>
  </w:endnote>
  <w:endnote w:type="continuationSeparator" w:id="0">
    <w:p w:rsidR="00AA06CA" w:rsidRDefault="00AA06CA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CA" w:rsidRDefault="00AA06CA" w:rsidP="00127AAB">
      <w:r>
        <w:separator/>
      </w:r>
    </w:p>
  </w:footnote>
  <w:footnote w:type="continuationSeparator" w:id="0">
    <w:p w:rsidR="00AA06CA" w:rsidRDefault="00AA06CA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E40730">
    <w:pPr>
      <w:pStyle w:val="Header"/>
      <w:rPr>
        <w:noProof/>
      </w:rPr>
    </w:pPr>
    <w:r w:rsidRPr="00E40730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5C348C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2A4AAB">
      <w:rPr>
        <w:noProof/>
      </w:rPr>
      <w:drawing>
        <wp:inline distT="0" distB="0" distL="0" distR="0">
          <wp:extent cx="1114425" cy="899666"/>
          <wp:effectExtent l="19050" t="0" r="9525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9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0125"/>
    <w:rsid w:val="00037053"/>
    <w:rsid w:val="000C4CF8"/>
    <w:rsid w:val="00104298"/>
    <w:rsid w:val="00116EE5"/>
    <w:rsid w:val="00127AAB"/>
    <w:rsid w:val="001961FA"/>
    <w:rsid w:val="001A5FD1"/>
    <w:rsid w:val="001B3C68"/>
    <w:rsid w:val="002007E9"/>
    <w:rsid w:val="00254BC9"/>
    <w:rsid w:val="00290475"/>
    <w:rsid w:val="002A4AAB"/>
    <w:rsid w:val="002C127C"/>
    <w:rsid w:val="002C5162"/>
    <w:rsid w:val="00320E7B"/>
    <w:rsid w:val="003917DD"/>
    <w:rsid w:val="003C4124"/>
    <w:rsid w:val="003D0FAF"/>
    <w:rsid w:val="003E77CA"/>
    <w:rsid w:val="003F56D9"/>
    <w:rsid w:val="00406C91"/>
    <w:rsid w:val="004574D1"/>
    <w:rsid w:val="0047134C"/>
    <w:rsid w:val="004A04C6"/>
    <w:rsid w:val="004D1659"/>
    <w:rsid w:val="004D4E0C"/>
    <w:rsid w:val="004D5F13"/>
    <w:rsid w:val="004E0E75"/>
    <w:rsid w:val="00524B1E"/>
    <w:rsid w:val="00526C91"/>
    <w:rsid w:val="00591A01"/>
    <w:rsid w:val="00595CAD"/>
    <w:rsid w:val="005C348C"/>
    <w:rsid w:val="005F1B9E"/>
    <w:rsid w:val="00614227"/>
    <w:rsid w:val="00620813"/>
    <w:rsid w:val="00642150"/>
    <w:rsid w:val="00661448"/>
    <w:rsid w:val="006D52E3"/>
    <w:rsid w:val="00722087"/>
    <w:rsid w:val="00727832"/>
    <w:rsid w:val="0073374D"/>
    <w:rsid w:val="007418FB"/>
    <w:rsid w:val="00751F23"/>
    <w:rsid w:val="007B5EC6"/>
    <w:rsid w:val="008411EA"/>
    <w:rsid w:val="008B7828"/>
    <w:rsid w:val="008E1F24"/>
    <w:rsid w:val="008F6A51"/>
    <w:rsid w:val="009275D1"/>
    <w:rsid w:val="009B00C1"/>
    <w:rsid w:val="00A059F2"/>
    <w:rsid w:val="00A32404"/>
    <w:rsid w:val="00A60E81"/>
    <w:rsid w:val="00AA06CA"/>
    <w:rsid w:val="00AD49AD"/>
    <w:rsid w:val="00B368F3"/>
    <w:rsid w:val="00B370FC"/>
    <w:rsid w:val="00B432E5"/>
    <w:rsid w:val="00BC5A55"/>
    <w:rsid w:val="00BE008F"/>
    <w:rsid w:val="00C80B31"/>
    <w:rsid w:val="00C83EB1"/>
    <w:rsid w:val="00CB4627"/>
    <w:rsid w:val="00D02FD8"/>
    <w:rsid w:val="00D22D69"/>
    <w:rsid w:val="00D273AE"/>
    <w:rsid w:val="00D3156C"/>
    <w:rsid w:val="00DC0B99"/>
    <w:rsid w:val="00DF79E6"/>
    <w:rsid w:val="00E3138C"/>
    <w:rsid w:val="00E33EDD"/>
    <w:rsid w:val="00E40730"/>
    <w:rsid w:val="00E41B68"/>
    <w:rsid w:val="00EB309C"/>
    <w:rsid w:val="00F2005F"/>
    <w:rsid w:val="00F230D0"/>
    <w:rsid w:val="00F262C7"/>
    <w:rsid w:val="00F41A77"/>
    <w:rsid w:val="00F70D19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27</cp:revision>
  <dcterms:created xsi:type="dcterms:W3CDTF">2014-05-28T08:59:00Z</dcterms:created>
  <dcterms:modified xsi:type="dcterms:W3CDTF">2018-02-06T06:33:00Z</dcterms:modified>
</cp:coreProperties>
</file>