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AD" w:rsidRPr="00037053" w:rsidRDefault="00595CAD" w:rsidP="00595CAD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</w:p>
    <w:p w:rsidR="00037053" w:rsidRPr="00037053" w:rsidRDefault="00030125" w:rsidP="00037053">
      <w:pPr>
        <w:pStyle w:val="ColorfulList-Accent11"/>
        <w:ind w:left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CATEGORY 10</w:t>
      </w:r>
      <w:r w:rsidR="00037053" w:rsidRPr="00037053">
        <w:rPr>
          <w:rFonts w:ascii="Arial" w:hAnsi="Arial" w:cs="Arial"/>
          <w:sz w:val="28"/>
          <w:szCs w:val="28"/>
          <w:u w:val="single"/>
        </w:rPr>
        <w:t xml:space="preserve">:  </w:t>
      </w:r>
    </w:p>
    <w:p w:rsidR="00037053" w:rsidRPr="00037053" w:rsidRDefault="00037053" w:rsidP="00037053">
      <w:pPr>
        <w:pStyle w:val="ColorfulList-Accent11"/>
        <w:ind w:left="0"/>
        <w:jc w:val="center"/>
        <w:rPr>
          <w:rFonts w:ascii="Arial" w:hAnsi="Arial" w:cs="Arial"/>
          <w:sz w:val="28"/>
          <w:szCs w:val="20"/>
          <w:u w:val="single"/>
        </w:rPr>
      </w:pPr>
      <w:r w:rsidRPr="00037053">
        <w:rPr>
          <w:rFonts w:ascii="Arial" w:hAnsi="Arial" w:cs="Arial"/>
          <w:sz w:val="28"/>
          <w:szCs w:val="28"/>
          <w:u w:val="single"/>
        </w:rPr>
        <w:t xml:space="preserve">IMAGES MOST ADMIRED SHOPPING CENTRE </w:t>
      </w:r>
      <w:r w:rsidR="00030125">
        <w:rPr>
          <w:rFonts w:ascii="Arial" w:hAnsi="Arial" w:cs="Arial"/>
          <w:sz w:val="28"/>
          <w:szCs w:val="20"/>
          <w:u w:val="single"/>
        </w:rPr>
        <w:t>LAUNCH OF THE YEAR – WE</w:t>
      </w:r>
      <w:r w:rsidRPr="00037053">
        <w:rPr>
          <w:rFonts w:ascii="Arial" w:hAnsi="Arial" w:cs="Arial"/>
          <w:sz w:val="28"/>
          <w:szCs w:val="20"/>
          <w:u w:val="single"/>
        </w:rPr>
        <w:t>ST</w:t>
      </w:r>
    </w:p>
    <w:p w:rsidR="00595CAD" w:rsidRPr="00037053" w:rsidRDefault="00595CAD" w:rsidP="00595CAD">
      <w:pPr>
        <w:rPr>
          <w:rFonts w:ascii="Arial" w:hAnsi="Arial" w:cs="Arial"/>
          <w:sz w:val="24"/>
          <w:szCs w:val="24"/>
        </w:rPr>
      </w:pPr>
    </w:p>
    <w:p w:rsidR="00037053" w:rsidRPr="00980C6B" w:rsidRDefault="00037053" w:rsidP="00037053">
      <w:pPr>
        <w:jc w:val="both"/>
        <w:rPr>
          <w:rFonts w:ascii="Arial Narrow" w:hAnsi="Arial Narrow" w:cs="Arial"/>
          <w:sz w:val="28"/>
          <w:szCs w:val="28"/>
        </w:rPr>
      </w:pPr>
      <w:r w:rsidRPr="00980C6B">
        <w:rPr>
          <w:rFonts w:ascii="Arial Narrow" w:hAnsi="Arial Narrow" w:cs="Arial"/>
          <w:sz w:val="28"/>
          <w:szCs w:val="28"/>
          <w:u w:val="single"/>
        </w:rPr>
        <w:t xml:space="preserve">ELIGIBILITY: </w:t>
      </w:r>
      <w:r w:rsidRPr="00980C6B">
        <w:rPr>
          <w:rFonts w:ascii="Arial Narrow" w:hAnsi="Arial Narrow" w:cs="Arial"/>
          <w:sz w:val="28"/>
          <w:szCs w:val="28"/>
        </w:rPr>
        <w:t>The Shopping Centre launched during the period 1</w:t>
      </w:r>
      <w:r w:rsidRPr="00980C6B">
        <w:rPr>
          <w:rFonts w:ascii="Arial Narrow" w:hAnsi="Arial Narrow" w:cs="Arial"/>
          <w:sz w:val="28"/>
          <w:szCs w:val="28"/>
          <w:vertAlign w:val="superscript"/>
        </w:rPr>
        <w:t>st</w:t>
      </w:r>
      <w:r w:rsidRPr="00980C6B">
        <w:rPr>
          <w:rFonts w:ascii="Arial Narrow" w:hAnsi="Arial Narrow" w:cs="Arial"/>
          <w:sz w:val="28"/>
          <w:szCs w:val="28"/>
        </w:rPr>
        <w:t xml:space="preserve"> April 201</w:t>
      </w:r>
      <w:r w:rsidR="00980C6B" w:rsidRPr="00980C6B">
        <w:rPr>
          <w:rFonts w:ascii="Arial Narrow" w:hAnsi="Arial Narrow" w:cs="Arial"/>
          <w:sz w:val="28"/>
          <w:szCs w:val="28"/>
        </w:rPr>
        <w:t>7</w:t>
      </w:r>
      <w:r w:rsidRPr="00980C6B">
        <w:rPr>
          <w:rFonts w:ascii="Arial Narrow" w:hAnsi="Arial Narrow" w:cs="Arial"/>
          <w:sz w:val="28"/>
          <w:szCs w:val="28"/>
        </w:rPr>
        <w:t xml:space="preserve"> to 31</w:t>
      </w:r>
      <w:r w:rsidRPr="00980C6B">
        <w:rPr>
          <w:rFonts w:ascii="Arial Narrow" w:hAnsi="Arial Narrow" w:cs="Arial"/>
          <w:sz w:val="28"/>
          <w:szCs w:val="28"/>
          <w:vertAlign w:val="superscript"/>
        </w:rPr>
        <w:t>st</w:t>
      </w:r>
      <w:r w:rsidR="00980C6B" w:rsidRPr="00980C6B">
        <w:rPr>
          <w:rFonts w:ascii="Arial Narrow" w:hAnsi="Arial Narrow" w:cs="Arial"/>
          <w:sz w:val="28"/>
          <w:szCs w:val="28"/>
        </w:rPr>
        <w:t xml:space="preserve"> March 2018</w:t>
      </w:r>
      <w:r w:rsidRPr="00980C6B">
        <w:rPr>
          <w:rFonts w:ascii="Arial Narrow" w:hAnsi="Arial Narrow" w:cs="Arial"/>
          <w:sz w:val="28"/>
          <w:szCs w:val="28"/>
        </w:rPr>
        <w:t xml:space="preserve"> in </w:t>
      </w:r>
      <w:r w:rsidR="00030125" w:rsidRPr="00980C6B">
        <w:rPr>
          <w:rFonts w:ascii="Arial Narrow" w:hAnsi="Arial Narrow" w:cs="Arial"/>
          <w:sz w:val="28"/>
          <w:szCs w:val="28"/>
        </w:rPr>
        <w:t xml:space="preserve">states / U.T.’s of </w:t>
      </w:r>
      <w:proofErr w:type="spellStart"/>
      <w:r w:rsidR="00030125" w:rsidRPr="00980C6B">
        <w:rPr>
          <w:rFonts w:ascii="Arial Narrow" w:hAnsi="Arial Narrow" w:cs="Arial"/>
          <w:sz w:val="28"/>
          <w:szCs w:val="28"/>
        </w:rPr>
        <w:t>Dadar</w:t>
      </w:r>
      <w:proofErr w:type="spellEnd"/>
      <w:r w:rsidR="00030125" w:rsidRPr="00980C6B">
        <w:rPr>
          <w:rFonts w:ascii="Arial Narrow" w:hAnsi="Arial Narrow" w:cs="Arial"/>
          <w:sz w:val="28"/>
          <w:szCs w:val="28"/>
        </w:rPr>
        <w:t xml:space="preserve"> &amp; Nagar Haveli, Daman &amp; Diu, Goa, Gujarat, Madhya Pradesh and Maharashtra</w:t>
      </w:r>
      <w:r w:rsidR="00986B09" w:rsidRPr="00980C6B">
        <w:rPr>
          <w:rFonts w:ascii="Arial Narrow" w:hAnsi="Arial Narrow" w:cs="Arial"/>
          <w:sz w:val="28"/>
          <w:szCs w:val="28"/>
        </w:rPr>
        <w:t xml:space="preserve"> that drew significant media and consumer attention</w:t>
      </w:r>
    </w:p>
    <w:p w:rsidR="00037053" w:rsidRPr="00037053" w:rsidRDefault="00037053" w:rsidP="00037053">
      <w:pPr>
        <w:rPr>
          <w:rFonts w:ascii="Arial Narrow" w:hAnsi="Arial Narrow" w:cs="Arial"/>
          <w:sz w:val="36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sz w:val="24"/>
          <w:szCs w:val="24"/>
        </w:rPr>
      </w:pPr>
      <w:r w:rsidRPr="00037053">
        <w:rPr>
          <w:rFonts w:ascii="Arial" w:hAnsi="Arial" w:cs="Arial"/>
          <w:sz w:val="24"/>
          <w:szCs w:val="24"/>
          <w:u w:val="single"/>
        </w:rPr>
        <w:t>ASSESSMENT PERIOD:</w:t>
      </w:r>
      <w:r w:rsidRPr="00037053">
        <w:rPr>
          <w:rFonts w:ascii="Arial" w:hAnsi="Arial" w:cs="Arial"/>
          <w:sz w:val="24"/>
          <w:szCs w:val="24"/>
        </w:rPr>
        <w:t xml:space="preserve"> 1</w:t>
      </w:r>
      <w:r w:rsidRPr="00037053">
        <w:rPr>
          <w:rFonts w:ascii="Arial" w:hAnsi="Arial" w:cs="Arial"/>
          <w:sz w:val="24"/>
          <w:szCs w:val="24"/>
          <w:vertAlign w:val="superscript"/>
        </w:rPr>
        <w:t>st</w:t>
      </w:r>
      <w:r w:rsidR="00980C6B">
        <w:rPr>
          <w:rFonts w:ascii="Arial" w:hAnsi="Arial" w:cs="Arial"/>
          <w:sz w:val="24"/>
          <w:szCs w:val="24"/>
        </w:rPr>
        <w:t xml:space="preserve"> April 2017</w:t>
      </w:r>
      <w:r w:rsidRPr="00037053">
        <w:rPr>
          <w:rFonts w:ascii="Arial" w:hAnsi="Arial" w:cs="Arial"/>
          <w:sz w:val="24"/>
          <w:szCs w:val="24"/>
        </w:rPr>
        <w:t xml:space="preserve"> – 31</w:t>
      </w:r>
      <w:r w:rsidRPr="00037053">
        <w:rPr>
          <w:rFonts w:ascii="Arial" w:hAnsi="Arial" w:cs="Arial"/>
          <w:sz w:val="24"/>
          <w:szCs w:val="24"/>
          <w:vertAlign w:val="superscript"/>
        </w:rPr>
        <w:t>st</w:t>
      </w:r>
      <w:r w:rsidR="00980C6B">
        <w:rPr>
          <w:rFonts w:ascii="Arial" w:hAnsi="Arial" w:cs="Arial"/>
          <w:sz w:val="24"/>
          <w:szCs w:val="24"/>
        </w:rPr>
        <w:t xml:space="preserve"> March 2018</w:t>
      </w:r>
    </w:p>
    <w:p w:rsidR="00037053" w:rsidRPr="00037053" w:rsidRDefault="00037053" w:rsidP="00037053">
      <w:pPr>
        <w:tabs>
          <w:tab w:val="left" w:pos="1680"/>
        </w:tabs>
        <w:rPr>
          <w:rFonts w:ascii="Arial" w:hAnsi="Arial" w:cs="Arial"/>
          <w:sz w:val="24"/>
          <w:szCs w:val="24"/>
        </w:rPr>
      </w:pPr>
    </w:p>
    <w:p w:rsidR="00037053" w:rsidRPr="00037053" w:rsidRDefault="00037053" w:rsidP="00037053">
      <w:pPr>
        <w:tabs>
          <w:tab w:val="left" w:pos="1680"/>
        </w:tabs>
        <w:rPr>
          <w:rFonts w:ascii="Arial" w:hAnsi="Arial" w:cs="Arial"/>
          <w:sz w:val="24"/>
          <w:szCs w:val="24"/>
          <w:u w:val="single"/>
        </w:rPr>
      </w:pPr>
      <w:r w:rsidRPr="00037053">
        <w:rPr>
          <w:rFonts w:ascii="Arial" w:hAnsi="Arial" w:cs="Arial"/>
          <w:sz w:val="24"/>
          <w:szCs w:val="24"/>
          <w:u w:val="single"/>
        </w:rPr>
        <w:t>CONTACT DETAILS &amp; GENERAL INFORMATION:</w:t>
      </w:r>
    </w:p>
    <w:p w:rsidR="00037053" w:rsidRPr="00037053" w:rsidRDefault="00037053" w:rsidP="00037053">
      <w:pPr>
        <w:tabs>
          <w:tab w:val="left" w:pos="1680"/>
        </w:tabs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/>
      </w:tblPr>
      <w:tblGrid>
        <w:gridCol w:w="3937"/>
        <w:gridCol w:w="6251"/>
      </w:tblGrid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Name of Developer: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Name of nominated Shopping Centre: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Shopping Centre Address: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Company Name &amp; Office Address: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Contact Person: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Designation: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Landline Phone Number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Mobile Phone Number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eMail</w:t>
            </w:r>
            <w:proofErr w:type="spellEnd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 xml:space="preserve"> ID: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Alternate Contact Person Name: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Designation: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Mobile Number: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proofErr w:type="spellStart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eMail</w:t>
            </w:r>
            <w:proofErr w:type="spellEnd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 xml:space="preserve"> ID: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Date Of Launch: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Land Area (Specify Sq M / Sq Yd / Acre):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Total Built Up Area: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393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Gross Leasable Area:</w:t>
            </w:r>
          </w:p>
        </w:tc>
        <w:tc>
          <w:tcPr>
            <w:tcW w:w="625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037053" w:rsidRPr="00037053" w:rsidRDefault="00037053" w:rsidP="00037053">
      <w:pPr>
        <w:rPr>
          <w:rFonts w:ascii="Arial" w:hAnsi="Arial" w:cs="Arial"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</w:rPr>
      </w:pPr>
      <w:r w:rsidRPr="00037053">
        <w:rPr>
          <w:rFonts w:ascii="Arial" w:hAnsi="Arial" w:cs="Arial"/>
          <w:sz w:val="24"/>
          <w:szCs w:val="24"/>
          <w:u w:val="single"/>
        </w:rPr>
        <w:lastRenderedPageBreak/>
        <w:t>ASSESSMENT INFORMATION:</w:t>
      </w:r>
    </w:p>
    <w:p w:rsidR="00037053" w:rsidRPr="00037053" w:rsidRDefault="00037053" w:rsidP="00037053">
      <w:pPr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/>
      </w:tblPr>
      <w:tblGrid>
        <w:gridCol w:w="4077"/>
        <w:gridCol w:w="6111"/>
      </w:tblGrid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1) Advertising Agency Name: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2) Other Marketing / Event Agency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3) P R Agency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pStyle w:val="ListParagraph"/>
              <w:ind w:left="36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 xml:space="preserve">4) Digital / Social Media Budget (Rs </w:t>
            </w:r>
            <w:proofErr w:type="spellStart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Lakhs</w:t>
            </w:r>
            <w:proofErr w:type="spellEnd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Please attach detailed Launch Digital / Social Media Marketing Plan</w:t>
            </w: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Please attach copies / scans of Digital / Social Media ads / Mailers etc</w:t>
            </w: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 xml:space="preserve">5) Advertising Budget (Rs </w:t>
            </w:r>
            <w:proofErr w:type="spellStart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Lakhs</w:t>
            </w:r>
            <w:proofErr w:type="spellEnd"/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Please attach detailed Launch Media Advertising Plan</w:t>
            </w: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Please attach soft copies / scans of media advertisements</w:t>
            </w: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pStyle w:val="ListParagraph"/>
              <w:ind w:left="36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6) Please attach details of special launch events including photo’s</w:t>
            </w: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pStyle w:val="ListParagraph"/>
              <w:ind w:left="360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7) Footfall on dates of launch:</w:t>
            </w:r>
          </w:p>
        </w:tc>
        <w:tc>
          <w:tcPr>
            <w:tcW w:w="6111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Are above footfall figures certified by any external agency? Yes:          No:</w:t>
            </w: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03705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If Yes, Name of the Agency:</w:t>
            </w:r>
          </w:p>
        </w:tc>
      </w:tr>
      <w:tr w:rsidR="00037053" w:rsidRPr="00037053" w:rsidTr="0035549A">
        <w:tc>
          <w:tcPr>
            <w:tcW w:w="4077" w:type="dxa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6111" w:type="dxa"/>
          </w:tcPr>
          <w:p w:rsidR="00037053" w:rsidRPr="00037053" w:rsidRDefault="00037053" w:rsidP="0035549A">
            <w:pPr>
              <w:jc w:val="right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037053" w:rsidRPr="00037053" w:rsidTr="0035549A">
        <w:tc>
          <w:tcPr>
            <w:tcW w:w="10188" w:type="dxa"/>
            <w:gridSpan w:val="2"/>
          </w:tcPr>
          <w:p w:rsidR="00037053" w:rsidRPr="00037053" w:rsidRDefault="00037053" w:rsidP="0035549A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037053">
              <w:rPr>
                <w:rFonts w:ascii="Arial Narrow" w:hAnsi="Arial Narrow" w:cs="Arial"/>
                <w:bCs/>
                <w:sz w:val="24"/>
                <w:szCs w:val="24"/>
              </w:rPr>
              <w:t>8) Percentage of Leasable space that was operational on the date of the launch:</w:t>
            </w:r>
          </w:p>
        </w:tc>
      </w:tr>
    </w:tbl>
    <w:p w:rsidR="00037053" w:rsidRPr="00037053" w:rsidRDefault="00037053" w:rsidP="00037053">
      <w:pPr>
        <w:rPr>
          <w:rFonts w:ascii="Arial" w:hAnsi="Arial" w:cs="Arial"/>
          <w:sz w:val="24"/>
          <w:szCs w:val="24"/>
          <w:u w:val="single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 xml:space="preserve">PLEASE WRITE A NOTE DESCRIBING HOW YOUR SHOPPING CENTRE HAS EXCELLED IN EACH OF THE FOLLOWING 7 AREAS 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(Note: these will form an important part of the jury decision):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1) Zoning in the Shopping Centre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2) Customer Service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3) Tenant Relations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4) Marketing / Consumer Promotions in the Shopping Centre - independently and/ or jointly - with tenants and result of that.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5) Outstanding/ unique initiatives taken to make the mall a happening place and result of that.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6) Corporate Social Responsibility (CSR) &amp; Conservation of Environment and Public Resources.</w:t>
      </w:r>
    </w:p>
    <w:p w:rsidR="00037053" w:rsidRPr="00037053" w:rsidRDefault="00037053" w:rsidP="00037053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7) Any other special feature or achievement during or after the launch.</w:t>
      </w:r>
    </w:p>
    <w:p w:rsidR="00037053" w:rsidRPr="00037053" w:rsidRDefault="00037053" w:rsidP="00595CAD">
      <w:pPr>
        <w:rPr>
          <w:rFonts w:ascii="Arial" w:hAnsi="Arial" w:cs="Arial"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If shortlisted as a finalist the person who will represent the company at the ISC Award ceremony is (Please specify name &amp; designation):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______________________________________________________________________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………………………………………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Signed by CEO / Director / Owner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 xml:space="preserve">Name: 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  <w:r w:rsidRPr="00037053">
        <w:rPr>
          <w:rFonts w:ascii="Arial" w:hAnsi="Arial" w:cs="Arial"/>
          <w:bCs/>
          <w:sz w:val="24"/>
          <w:szCs w:val="24"/>
        </w:rPr>
        <w:t>Designation:</w:t>
      </w: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1961FA" w:rsidRDefault="001961FA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037053" w:rsidRPr="00037053" w:rsidRDefault="00037053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rPr>
          <w:rFonts w:ascii="Arial" w:hAnsi="Arial" w:cs="Arial"/>
          <w:bCs/>
          <w:sz w:val="24"/>
          <w:szCs w:val="24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vanish/>
          <w:sz w:val="24"/>
          <w:szCs w:val="24"/>
          <w:u w:val="single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7053">
        <w:rPr>
          <w:rFonts w:ascii="Arial" w:hAnsi="Arial" w:cs="Arial"/>
          <w:b/>
          <w:bCs/>
          <w:sz w:val="24"/>
          <w:szCs w:val="24"/>
          <w:u w:val="single"/>
        </w:rPr>
        <w:t>TERMS &amp; CONDITIONS:</w:t>
      </w: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Award categories and titles are subject to change without notice.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 xml:space="preserve">Submitting an entry form does not guarantee nomination. Nominees will be shortlisted on the basis </w:t>
      </w:r>
      <w:proofErr w:type="gramStart"/>
      <w:r w:rsidRPr="00037053">
        <w:rPr>
          <w:rFonts w:ascii="Arial" w:hAnsi="Arial" w:cs="Arial"/>
          <w:szCs w:val="22"/>
        </w:rPr>
        <w:t>of  Performance</w:t>
      </w:r>
      <w:proofErr w:type="gramEnd"/>
      <w:r w:rsidRPr="00037053">
        <w:rPr>
          <w:rFonts w:ascii="Arial" w:hAnsi="Arial" w:cs="Arial"/>
          <w:szCs w:val="22"/>
        </w:rPr>
        <w:t xml:space="preserve"> data as supplied in the entry form.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 xml:space="preserve">The final evaluation will be done by </w:t>
      </w:r>
      <w:proofErr w:type="gramStart"/>
      <w:r w:rsidRPr="00037053">
        <w:rPr>
          <w:rFonts w:ascii="Arial" w:hAnsi="Arial" w:cs="Arial"/>
          <w:szCs w:val="22"/>
        </w:rPr>
        <w:t>a</w:t>
      </w:r>
      <w:proofErr w:type="gramEnd"/>
      <w:r w:rsidRPr="00037053">
        <w:rPr>
          <w:rFonts w:ascii="Arial" w:hAnsi="Arial" w:cs="Arial"/>
          <w:szCs w:val="22"/>
        </w:rPr>
        <w:t xml:space="preserve"> ISCA grand jury which comprises of the most respected industry experts, analysts and observers.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The Jury members evaluate only on information contained in the entry form and not on any other information / perception / judgment, hence please fill in the form carefully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Any attempt to canvass for selection could lead to disqualification. Nominees must not contact Jury members or organizers in this regard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All information in the entry form is mandatory. If any information is not provided, it will directly impact the overall ranking and rating by the Jury.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All nominees specifically agree that by participating in these awards, they are confirming that they will use:</w:t>
      </w:r>
    </w:p>
    <w:p w:rsidR="00595CAD" w:rsidRPr="00037053" w:rsidRDefault="00595CAD" w:rsidP="00595CAD">
      <w:pPr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 xml:space="preserve">A: The authorized and complete description of the award as mentioned on the first page in any public communication related to these awards. </w:t>
      </w:r>
    </w:p>
    <w:p w:rsidR="00595CAD" w:rsidRPr="00037053" w:rsidRDefault="00595CAD" w:rsidP="00595CAD">
      <w:pPr>
        <w:ind w:left="397"/>
        <w:jc w:val="both"/>
        <w:rPr>
          <w:rFonts w:ascii="Arial" w:hAnsi="Arial" w:cs="Arial"/>
          <w:szCs w:val="22"/>
        </w:rPr>
      </w:pPr>
      <w:r w:rsidRPr="00037053">
        <w:rPr>
          <w:rFonts w:ascii="Arial" w:hAnsi="Arial" w:cs="Arial"/>
          <w:szCs w:val="22"/>
        </w:rPr>
        <w:t>B: Specific template of ISCA logo, ribbon &amp; trophy provided by IMAGES Group.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  <w:szCs w:val="22"/>
        </w:rPr>
        <w:t>Entries with factually incorrect or misleading information may be deemed invalid.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  <w:szCs w:val="22"/>
        </w:rPr>
        <w:t>All nominees specifically confirm that the information they submit is accurate and true, and that it may be used for internal research &amp; Industry insights unless otherwise specified.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  <w:bCs/>
          <w:szCs w:val="22"/>
        </w:rPr>
        <w:t>Every entry form must be attested by a person at the level of Director / CEO / Proprietor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 w:val="22"/>
          <w:szCs w:val="22"/>
        </w:rPr>
      </w:pPr>
      <w:r w:rsidRPr="00037053">
        <w:rPr>
          <w:rFonts w:ascii="Arial" w:hAnsi="Arial" w:cs="Arial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:rsidR="00595CAD" w:rsidRPr="00037053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" w:hAnsi="Arial" w:cs="Arial"/>
          <w:bCs/>
          <w:szCs w:val="22"/>
        </w:rPr>
      </w:pPr>
      <w:r w:rsidRPr="00037053">
        <w:rPr>
          <w:rFonts w:ascii="Arial" w:hAnsi="Arial" w:cs="Arial"/>
        </w:rPr>
        <w:t>Minimum 3 valid nominations are required per category, else the award may be withheld and same will be communicated to participant</w:t>
      </w:r>
      <w:r w:rsidRPr="00037053">
        <w:rPr>
          <w:rFonts w:ascii="Arial" w:hAnsi="Arial" w:cs="Arial"/>
          <w:sz w:val="18"/>
        </w:rPr>
        <w:t>.</w:t>
      </w:r>
    </w:p>
    <w:p w:rsidR="00595CAD" w:rsidRPr="00037053" w:rsidRDefault="00595CAD" w:rsidP="00595CAD">
      <w:pPr>
        <w:rPr>
          <w:rFonts w:ascii="Arial" w:hAnsi="Arial" w:cs="Arial"/>
          <w:bCs/>
          <w:szCs w:val="22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7053">
        <w:rPr>
          <w:rFonts w:ascii="Arial" w:hAnsi="Arial" w:cs="Arial"/>
          <w:b/>
          <w:bCs/>
          <w:sz w:val="24"/>
          <w:szCs w:val="24"/>
          <w:u w:val="single"/>
        </w:rPr>
        <w:t>OTHER REQUIREMENTS:</w:t>
      </w:r>
    </w:p>
    <w:p w:rsidR="00595CAD" w:rsidRPr="00037053" w:rsidRDefault="00595CAD" w:rsidP="00595CAD">
      <w:pPr>
        <w:rPr>
          <w:rFonts w:ascii="Arial" w:hAnsi="Arial" w:cs="Arial"/>
          <w:b/>
          <w:bCs/>
          <w:sz w:val="6"/>
          <w:szCs w:val="24"/>
          <w:u w:val="single"/>
        </w:rPr>
      </w:pPr>
    </w:p>
    <w:p w:rsidR="00030125" w:rsidRPr="00030125" w:rsidRDefault="00030125" w:rsidP="00030125">
      <w:pPr>
        <w:rPr>
          <w:rFonts w:ascii="Arial" w:hAnsi="Arial" w:cs="Arial"/>
          <w:sz w:val="24"/>
        </w:rPr>
      </w:pPr>
      <w:r w:rsidRPr="00030125">
        <w:rPr>
          <w:rFonts w:ascii="Arial" w:hAnsi="Arial" w:cs="Arial"/>
          <w:sz w:val="24"/>
        </w:rPr>
        <w:t xml:space="preserve">Please send a Brand / organization logo along with </w:t>
      </w:r>
      <w:r w:rsidRPr="00030125">
        <w:rPr>
          <w:rFonts w:ascii="Arial" w:hAnsi="Arial" w:cs="Arial"/>
          <w:sz w:val="24"/>
          <w:u w:val="single"/>
        </w:rPr>
        <w:t xml:space="preserve">high resolution award category specific pictures </w:t>
      </w:r>
      <w:r w:rsidRPr="00030125">
        <w:rPr>
          <w:rFonts w:ascii="Arial" w:hAnsi="Arial" w:cs="Arial"/>
          <w:sz w:val="24"/>
        </w:rPr>
        <w:t xml:space="preserve">of Shopping Centre/s. It can be sent by email to </w:t>
      </w:r>
      <w:hyperlink r:id="rId7" w:history="1">
        <w:r w:rsidRPr="00030125">
          <w:rPr>
            <w:rStyle w:val="Hyperlink"/>
            <w:rFonts w:ascii="Arial" w:hAnsi="Arial" w:cs="Arial"/>
            <w:sz w:val="24"/>
          </w:rPr>
          <w:t>awards@irisretail.com</w:t>
        </w:r>
      </w:hyperlink>
      <w:r w:rsidRPr="00030125">
        <w:rPr>
          <w:rFonts w:ascii="Arial" w:hAnsi="Arial" w:cs="Arial"/>
          <w:sz w:val="24"/>
        </w:rPr>
        <w:t xml:space="preserve"> or through www. </w:t>
      </w:r>
      <w:proofErr w:type="gramStart"/>
      <w:r w:rsidRPr="00030125">
        <w:rPr>
          <w:rFonts w:ascii="Arial" w:hAnsi="Arial" w:cs="Arial"/>
          <w:sz w:val="24"/>
        </w:rPr>
        <w:t>wetransfer.com.</w:t>
      </w:r>
      <w:proofErr w:type="gramEnd"/>
    </w:p>
    <w:p w:rsidR="00595CAD" w:rsidRPr="00037053" w:rsidRDefault="00595CAD" w:rsidP="00595CA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37053">
        <w:rPr>
          <w:rFonts w:ascii="Arial" w:hAnsi="Arial" w:cs="Arial"/>
          <w:b/>
          <w:bCs/>
          <w:sz w:val="24"/>
          <w:szCs w:val="24"/>
          <w:u w:val="single"/>
        </w:rPr>
        <w:t>FORM SUBMISSION:</w:t>
      </w:r>
    </w:p>
    <w:p w:rsidR="00595CAD" w:rsidRPr="00037053" w:rsidRDefault="00595CAD" w:rsidP="00595CAD">
      <w:pPr>
        <w:jc w:val="center"/>
        <w:rPr>
          <w:rFonts w:ascii="Arial" w:hAnsi="Arial" w:cs="Arial"/>
          <w:bCs/>
          <w:sz w:val="22"/>
          <w:szCs w:val="22"/>
        </w:rPr>
      </w:pPr>
    </w:p>
    <w:p w:rsidR="00273145" w:rsidRPr="0084111E" w:rsidRDefault="00273145" w:rsidP="00273145">
      <w:pPr>
        <w:rPr>
          <w:rFonts w:ascii="Arial" w:hAnsi="Arial" w:cs="Arial"/>
          <w:sz w:val="22"/>
          <w:szCs w:val="22"/>
          <w:u w:val="single"/>
        </w:rPr>
      </w:pPr>
      <w:r w:rsidRPr="004C6387">
        <w:rPr>
          <w:rFonts w:ascii="Arial" w:hAnsi="Arial" w:cs="Arial"/>
          <w:sz w:val="22"/>
          <w:szCs w:val="22"/>
          <w:u w:val="single"/>
        </w:rPr>
        <w:t xml:space="preserve">Please provide complete information and submit the form by </w:t>
      </w:r>
      <w:r w:rsidR="00980C6B">
        <w:rPr>
          <w:rFonts w:ascii="Arial" w:hAnsi="Arial" w:cs="Arial"/>
          <w:sz w:val="22"/>
          <w:szCs w:val="22"/>
          <w:u w:val="single"/>
        </w:rPr>
        <w:t xml:space="preserve">FRIDAY </w:t>
      </w:r>
      <w:r w:rsidR="00980C6B" w:rsidRPr="004C6387">
        <w:rPr>
          <w:rFonts w:ascii="Arial" w:hAnsi="Arial" w:cs="Arial"/>
          <w:sz w:val="22"/>
          <w:szCs w:val="22"/>
          <w:u w:val="single"/>
        </w:rPr>
        <w:t>23</w:t>
      </w:r>
      <w:r w:rsidR="00980C6B" w:rsidRPr="00AB537A">
        <w:rPr>
          <w:rFonts w:ascii="Arial" w:hAnsi="Arial" w:cs="Arial"/>
          <w:sz w:val="22"/>
          <w:szCs w:val="22"/>
          <w:u w:val="single"/>
          <w:vertAlign w:val="superscript"/>
        </w:rPr>
        <w:t>RD</w:t>
      </w:r>
      <w:r w:rsidR="00980C6B">
        <w:rPr>
          <w:rFonts w:ascii="Arial" w:hAnsi="Arial" w:cs="Arial"/>
          <w:sz w:val="22"/>
          <w:szCs w:val="22"/>
          <w:u w:val="single"/>
        </w:rPr>
        <w:t xml:space="preserve"> MARCH 2018</w:t>
      </w:r>
      <w:r w:rsidR="00980C6B" w:rsidRPr="004C6387">
        <w:rPr>
          <w:rFonts w:ascii="Arial" w:hAnsi="Arial" w:cs="Arial"/>
          <w:sz w:val="22"/>
          <w:szCs w:val="22"/>
          <w:u w:val="single"/>
        </w:rPr>
        <w:t xml:space="preserve"> </w:t>
      </w:r>
      <w:r w:rsidRPr="004C6387">
        <w:rPr>
          <w:rFonts w:ascii="Arial" w:hAnsi="Arial" w:cs="Arial"/>
          <w:sz w:val="22"/>
          <w:szCs w:val="22"/>
          <w:u w:val="single"/>
        </w:rPr>
        <w:t>to:</w:t>
      </w:r>
    </w:p>
    <w:p w:rsidR="00273145" w:rsidRDefault="00273145" w:rsidP="002731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Ritesh Pandey.</w:t>
      </w:r>
      <w:r w:rsidRPr="00E62DAF">
        <w:rPr>
          <w:rFonts w:ascii="Arial" w:hAnsi="Arial" w:cs="Arial"/>
          <w:sz w:val="22"/>
          <w:szCs w:val="22"/>
        </w:rPr>
        <w:t xml:space="preserve"> Mobile: </w:t>
      </w:r>
      <w:r>
        <w:rPr>
          <w:rFonts w:ascii="Arial" w:hAnsi="Arial" w:cs="Arial"/>
          <w:sz w:val="22"/>
          <w:szCs w:val="22"/>
        </w:rPr>
        <w:t>+91-9810613585</w:t>
      </w:r>
    </w:p>
    <w:p w:rsidR="00273145" w:rsidRPr="004C6387" w:rsidRDefault="00273145" w:rsidP="00273145">
      <w:pPr>
        <w:rPr>
          <w:rFonts w:ascii="Arial" w:hAnsi="Arial" w:cs="Arial"/>
          <w:sz w:val="22"/>
          <w:szCs w:val="22"/>
        </w:rPr>
      </w:pPr>
      <w:r w:rsidRPr="00E62DAF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Pr="00E62DAF">
          <w:rPr>
            <w:rStyle w:val="Hyperlink"/>
            <w:rFonts w:ascii="Arial" w:hAnsi="Arial" w:cs="Arial"/>
            <w:sz w:val="22"/>
            <w:szCs w:val="22"/>
          </w:rPr>
          <w:t>awards@irisretail.com</w:t>
        </w:r>
      </w:hyperlink>
      <w:r w:rsidRPr="00E62DAF">
        <w:rPr>
          <w:rStyle w:val="Hyperlink"/>
          <w:rFonts w:ascii="Arial" w:hAnsi="Arial" w:cs="Arial"/>
          <w:sz w:val="22"/>
          <w:szCs w:val="22"/>
        </w:rPr>
        <w:t xml:space="preserve"> </w:t>
      </w:r>
      <w:r>
        <w:rPr>
          <w:rStyle w:val="Hyperlink"/>
          <w:rFonts w:ascii="Arial" w:hAnsi="Arial" w:cs="Arial"/>
          <w:sz w:val="22"/>
          <w:szCs w:val="22"/>
        </w:rPr>
        <w:t>/</w:t>
      </w:r>
      <w:hyperlink r:id="rId9" w:history="1">
        <w:r w:rsidRPr="00E62DAF">
          <w:rPr>
            <w:rStyle w:val="Hyperlink"/>
            <w:rFonts w:ascii="Arial" w:hAnsi="Arial" w:cs="Arial"/>
            <w:sz w:val="22"/>
            <w:szCs w:val="22"/>
          </w:rPr>
          <w:t>ritesh@irisretail.com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73145" w:rsidRDefault="00273145" w:rsidP="00273145">
      <w:r w:rsidRPr="004C6387">
        <w:rPr>
          <w:rFonts w:ascii="Arial" w:hAnsi="Arial" w:cs="Arial"/>
          <w:sz w:val="22"/>
          <w:szCs w:val="22"/>
        </w:rPr>
        <w:t xml:space="preserve">Website: </w:t>
      </w:r>
      <w:hyperlink r:id="rId10" w:history="1">
        <w:r w:rsidRPr="004C6387">
          <w:rPr>
            <w:rStyle w:val="Hyperlink"/>
            <w:rFonts w:ascii="Arial" w:hAnsi="Arial" w:cs="Arial"/>
            <w:color w:val="auto"/>
            <w:sz w:val="22"/>
            <w:szCs w:val="22"/>
          </w:rPr>
          <w:t>www.indiashoppingcentreforum.com</w:t>
        </w:r>
      </w:hyperlink>
    </w:p>
    <w:p w:rsidR="00595CAD" w:rsidRPr="00037053" w:rsidRDefault="00595CAD" w:rsidP="00595CAD">
      <w:pPr>
        <w:rPr>
          <w:rFonts w:ascii="Arial" w:hAnsi="Arial" w:cs="Arial"/>
          <w:bCs/>
          <w:sz w:val="22"/>
          <w:szCs w:val="22"/>
        </w:rPr>
      </w:pPr>
    </w:p>
    <w:p w:rsidR="00595CAD" w:rsidRPr="00037053" w:rsidRDefault="00595CAD" w:rsidP="00595CAD">
      <w:pPr>
        <w:jc w:val="center"/>
        <w:rPr>
          <w:rFonts w:ascii="Arial" w:hAnsi="Arial" w:cs="Arial"/>
          <w:bCs/>
          <w:sz w:val="24"/>
          <w:szCs w:val="24"/>
        </w:rPr>
      </w:pPr>
      <w:r w:rsidRPr="00037053">
        <w:rPr>
          <w:rStyle w:val="Strong"/>
          <w:rFonts w:ascii="Arial" w:hAnsi="Arial" w:cs="Arial"/>
          <w:sz w:val="25"/>
          <w:szCs w:val="25"/>
          <w:u w:val="single"/>
        </w:rPr>
        <w:t>Thank you</w:t>
      </w:r>
    </w:p>
    <w:p w:rsidR="004D4E0C" w:rsidRPr="00037053" w:rsidRDefault="00406C91" w:rsidP="00595CAD">
      <w:pPr>
        <w:rPr>
          <w:szCs w:val="25"/>
        </w:rPr>
      </w:pPr>
      <w:r w:rsidRPr="00037053">
        <w:rPr>
          <w:rStyle w:val="Strong"/>
          <w:b w:val="0"/>
          <w:bCs w:val="0"/>
          <w:szCs w:val="25"/>
        </w:rPr>
        <w:t xml:space="preserve"> </w:t>
      </w:r>
    </w:p>
    <w:sectPr w:rsidR="004D4E0C" w:rsidRPr="00037053" w:rsidSect="00127AAB">
      <w:headerReference w:type="default" r:id="rId11"/>
      <w:footerReference w:type="default" r:id="rId12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B66" w:rsidRDefault="00BC3B66" w:rsidP="00127AAB">
      <w:r>
        <w:separator/>
      </w:r>
    </w:p>
  </w:endnote>
  <w:endnote w:type="continuationSeparator" w:id="0">
    <w:p w:rsidR="00BC3B66" w:rsidRDefault="00BC3B66" w:rsidP="0012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B" w:rsidRDefault="00127AAB">
    <w:pPr>
      <w:pStyle w:val="Footer"/>
    </w:pPr>
    <w:r>
      <w:rPr>
        <w:noProof/>
      </w:rPr>
      <w:drawing>
        <wp:inline distT="0" distB="0" distL="0" distR="0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7AAB" w:rsidRDefault="00127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B66" w:rsidRDefault="00BC3B66" w:rsidP="00127AAB">
      <w:r>
        <w:separator/>
      </w:r>
    </w:p>
  </w:footnote>
  <w:footnote w:type="continuationSeparator" w:id="0">
    <w:p w:rsidR="00BC3B66" w:rsidRDefault="00BC3B66" w:rsidP="00127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AB" w:rsidRDefault="00127AAB" w:rsidP="00127AAB">
    <w:pPr>
      <w:pStyle w:val="Header"/>
      <w:tabs>
        <w:tab w:val="clear" w:pos="9360"/>
        <w:tab w:val="left" w:pos="0"/>
        <w:tab w:val="right" w:pos="10080"/>
      </w:tabs>
    </w:pPr>
    <w:r>
      <w:t xml:space="preserve">                                                                                                                                                                         </w:t>
    </w:r>
  </w:p>
  <w:p w:rsidR="00595CAD" w:rsidRDefault="00595CAD">
    <w:pPr>
      <w:pStyle w:val="Header"/>
    </w:pPr>
  </w:p>
  <w:p w:rsidR="00595CAD" w:rsidRDefault="00595CAD">
    <w:pPr>
      <w:pStyle w:val="Header"/>
    </w:pPr>
  </w:p>
  <w:p w:rsidR="00595CAD" w:rsidRDefault="00595CAD">
    <w:pPr>
      <w:pStyle w:val="Header"/>
    </w:pPr>
  </w:p>
  <w:p w:rsidR="00127AAB" w:rsidRDefault="00127AAB">
    <w:pPr>
      <w:pStyle w:val="Header"/>
      <w:rPr>
        <w:noProof/>
      </w:rPr>
    </w:pPr>
  </w:p>
  <w:p w:rsidR="00595CAD" w:rsidRDefault="0042499F">
    <w:pPr>
      <w:pStyle w:val="Header"/>
      <w:rPr>
        <w:noProof/>
      </w:rPr>
    </w:pPr>
    <w:r w:rsidRPr="0042499F"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117.75pt;margin-top:7.35pt;width:409.5pt;height:90.55pt;z-index:251658240" filled="f" stroked="f">
          <v:textbox style="mso-next-textbox:#_x0000_s8193">
            <w:txbxContent>
              <w:p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:rsidR="00406C91" w:rsidRDefault="00980C6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2018</w:t>
                </w:r>
              </w:p>
            </w:txbxContent>
          </v:textbox>
        </v:shape>
      </w:pict>
    </w:r>
    <w:r w:rsidR="00C17664">
      <w:rPr>
        <w:noProof/>
      </w:rPr>
      <w:drawing>
        <wp:inline distT="0" distB="0" distL="0" distR="0">
          <wp:extent cx="1390650" cy="1122660"/>
          <wp:effectExtent l="19050" t="0" r="0" b="0"/>
          <wp:docPr id="1" name="Picture 1" descr="C:\Users\ritesh\Desktop\ISCA Award 2018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tesh\Desktop\ISCA Award 2018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22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00000D"/>
    <w:multiLevelType w:val="multilevel"/>
    <w:tmpl w:val="0000000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127AAB"/>
    <w:rsid w:val="00030125"/>
    <w:rsid w:val="00037053"/>
    <w:rsid w:val="00116EE5"/>
    <w:rsid w:val="00127AAB"/>
    <w:rsid w:val="001961FA"/>
    <w:rsid w:val="001A5FD1"/>
    <w:rsid w:val="001B3C68"/>
    <w:rsid w:val="002007E9"/>
    <w:rsid w:val="00254BC9"/>
    <w:rsid w:val="00273145"/>
    <w:rsid w:val="00290475"/>
    <w:rsid w:val="002C127C"/>
    <w:rsid w:val="002C5162"/>
    <w:rsid w:val="00320E7B"/>
    <w:rsid w:val="003917DD"/>
    <w:rsid w:val="003C4124"/>
    <w:rsid w:val="003E77CA"/>
    <w:rsid w:val="003F56D9"/>
    <w:rsid w:val="00406C91"/>
    <w:rsid w:val="0042499F"/>
    <w:rsid w:val="004574D1"/>
    <w:rsid w:val="0047134C"/>
    <w:rsid w:val="004A04C6"/>
    <w:rsid w:val="004D1659"/>
    <w:rsid w:val="004D4E0C"/>
    <w:rsid w:val="004D5F13"/>
    <w:rsid w:val="004E0E75"/>
    <w:rsid w:val="00524B1E"/>
    <w:rsid w:val="00526C91"/>
    <w:rsid w:val="00591A01"/>
    <w:rsid w:val="00595CAD"/>
    <w:rsid w:val="005F1B9E"/>
    <w:rsid w:val="00614227"/>
    <w:rsid w:val="00620813"/>
    <w:rsid w:val="00642150"/>
    <w:rsid w:val="00661448"/>
    <w:rsid w:val="006D52E3"/>
    <w:rsid w:val="006F00D1"/>
    <w:rsid w:val="00722087"/>
    <w:rsid w:val="00727832"/>
    <w:rsid w:val="0073374D"/>
    <w:rsid w:val="007418FB"/>
    <w:rsid w:val="00751F23"/>
    <w:rsid w:val="007B5EC6"/>
    <w:rsid w:val="008411EA"/>
    <w:rsid w:val="008B21C1"/>
    <w:rsid w:val="008B7828"/>
    <w:rsid w:val="008E1F24"/>
    <w:rsid w:val="008F6A51"/>
    <w:rsid w:val="009275D1"/>
    <w:rsid w:val="00980C6B"/>
    <w:rsid w:val="00986B09"/>
    <w:rsid w:val="00A32404"/>
    <w:rsid w:val="00AD49AD"/>
    <w:rsid w:val="00B368F3"/>
    <w:rsid w:val="00B370FC"/>
    <w:rsid w:val="00BC3B66"/>
    <w:rsid w:val="00BC5A55"/>
    <w:rsid w:val="00BE008F"/>
    <w:rsid w:val="00BE5637"/>
    <w:rsid w:val="00C17664"/>
    <w:rsid w:val="00C80B31"/>
    <w:rsid w:val="00C83EB1"/>
    <w:rsid w:val="00CB4627"/>
    <w:rsid w:val="00CC2481"/>
    <w:rsid w:val="00D02FD8"/>
    <w:rsid w:val="00D22D69"/>
    <w:rsid w:val="00D273AE"/>
    <w:rsid w:val="00D3156C"/>
    <w:rsid w:val="00DB0C71"/>
    <w:rsid w:val="00DC0B99"/>
    <w:rsid w:val="00DF79E6"/>
    <w:rsid w:val="00E33EDD"/>
    <w:rsid w:val="00E41B68"/>
    <w:rsid w:val="00EB309C"/>
    <w:rsid w:val="00F2005F"/>
    <w:rsid w:val="00F230D0"/>
    <w:rsid w:val="00F41A77"/>
    <w:rsid w:val="00F8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s@irisret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indiashoppingcentreforum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26</cp:revision>
  <dcterms:created xsi:type="dcterms:W3CDTF">2014-05-28T08:59:00Z</dcterms:created>
  <dcterms:modified xsi:type="dcterms:W3CDTF">2018-02-06T06:33:00Z</dcterms:modified>
</cp:coreProperties>
</file>