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AC48882" w14:textId="298F77EA" w:rsidR="00904DF5" w:rsidRPr="004B4C67" w:rsidRDefault="008F5CA9"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u w:val="single"/>
        </w:rPr>
        <w:t xml:space="preserve">IMAGES MOST ADMIRED </w:t>
      </w:r>
      <w:r w:rsidR="00DA3C93">
        <w:rPr>
          <w:rFonts w:ascii="Arial Narrow" w:hAnsi="Arial Narrow" w:cs="Arial"/>
          <w:b/>
          <w:sz w:val="24"/>
          <w:szCs w:val="24"/>
          <w:u w:val="single"/>
        </w:rPr>
        <w:t xml:space="preserve">MALL - TENANT COLLABORATION SUCCESS STORY </w:t>
      </w:r>
      <w:r w:rsidRPr="004B4C67">
        <w:rPr>
          <w:rFonts w:ascii="Arial Narrow" w:hAnsi="Arial Narrow" w:cs="Arial"/>
          <w:b/>
          <w:sz w:val="24"/>
          <w:szCs w:val="24"/>
          <w:u w:val="single"/>
        </w:rPr>
        <w:t>OF THE YEAR</w:t>
      </w:r>
    </w:p>
    <w:p w14:paraId="5C28D7B2" w14:textId="1085B801" w:rsidR="00A5772E" w:rsidRDefault="000F7E02" w:rsidP="00A5772E">
      <w:pPr>
        <w:pStyle w:val="Body"/>
        <w:widowControl w:val="0"/>
        <w:rPr>
          <w:rFonts w:ascii="Arial Narrow" w:hAnsi="Arial Narrow"/>
          <w:sz w:val="22"/>
          <w:szCs w:val="22"/>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A5772E" w:rsidRPr="003B1AF6">
        <w:rPr>
          <w:rFonts w:ascii="Arial Narrow" w:hAnsi="Arial Narrow"/>
          <w:sz w:val="22"/>
          <w:szCs w:val="22"/>
        </w:rPr>
        <w:t xml:space="preserve">Shopping </w:t>
      </w:r>
      <w:proofErr w:type="spellStart"/>
      <w:r w:rsidR="00A5772E" w:rsidRPr="003B1AF6">
        <w:rPr>
          <w:rFonts w:ascii="Arial Narrow" w:hAnsi="Arial Narrow"/>
          <w:sz w:val="22"/>
          <w:szCs w:val="22"/>
        </w:rPr>
        <w:t>Centres</w:t>
      </w:r>
      <w:proofErr w:type="spellEnd"/>
      <w:r w:rsidR="00A5772E" w:rsidRPr="003B1AF6">
        <w:rPr>
          <w:rFonts w:ascii="Arial Narrow" w:hAnsi="Arial Narrow"/>
          <w:sz w:val="22"/>
          <w:szCs w:val="22"/>
        </w:rPr>
        <w:t xml:space="preserve"> illustrating achievements in innovation and repositioning leading to revival/ augmentation of footfall and tenants’ sales.</w:t>
      </w:r>
    </w:p>
    <w:p w14:paraId="51C39831" w14:textId="77777777" w:rsidR="00DA3C93" w:rsidRPr="00DA3C93" w:rsidRDefault="00DA3C93" w:rsidP="00DA3C93">
      <w:pPr>
        <w:pStyle w:val="Body"/>
        <w:widowControl w:val="0"/>
        <w:rPr>
          <w:rFonts w:ascii="Arial Narrow" w:eastAsia="Century Gothic" w:hAnsi="Arial Narrow" w:cs="Century Gothic"/>
          <w:color w:val="151515"/>
          <w:sz w:val="20"/>
          <w:szCs w:val="20"/>
          <w:u w:color="151515"/>
        </w:rPr>
      </w:pPr>
      <w:r w:rsidRPr="00DA3C93">
        <w:rPr>
          <w:rFonts w:ascii="Arial Narrow" w:hAnsi="Arial Narrow"/>
          <w:sz w:val="20"/>
          <w:szCs w:val="20"/>
        </w:rPr>
        <w:t xml:space="preserve">Shopping </w:t>
      </w:r>
      <w:proofErr w:type="spellStart"/>
      <w:r w:rsidRPr="00DA3C93">
        <w:rPr>
          <w:rFonts w:ascii="Arial Narrow" w:hAnsi="Arial Narrow"/>
          <w:sz w:val="20"/>
          <w:szCs w:val="20"/>
        </w:rPr>
        <w:t>Centres</w:t>
      </w:r>
      <w:proofErr w:type="spellEnd"/>
      <w:r w:rsidRPr="00DA3C93">
        <w:rPr>
          <w:rFonts w:ascii="Arial Narrow" w:hAnsi="Arial Narrow"/>
          <w:sz w:val="20"/>
          <w:szCs w:val="20"/>
        </w:rPr>
        <w:t xml:space="preserve"> or </w:t>
      </w:r>
      <w:proofErr w:type="gramStart"/>
      <w:r w:rsidRPr="00DA3C93">
        <w:rPr>
          <w:rFonts w:ascii="Arial Narrow" w:hAnsi="Arial Narrow"/>
          <w:sz w:val="20"/>
          <w:szCs w:val="20"/>
        </w:rPr>
        <w:t>tenants  illustrating</w:t>
      </w:r>
      <w:proofErr w:type="gramEnd"/>
      <w:r w:rsidRPr="00DA3C93">
        <w:rPr>
          <w:rFonts w:ascii="Arial Narrow" w:hAnsi="Arial Narrow"/>
          <w:sz w:val="20"/>
          <w:szCs w:val="20"/>
        </w:rPr>
        <w:t xml:space="preserve"> achievements in </w:t>
      </w:r>
      <w:r w:rsidRPr="00DA3C93">
        <w:rPr>
          <w:rFonts w:ascii="Arial Narrow" w:hAnsi="Arial Narrow"/>
          <w:color w:val="151515"/>
          <w:sz w:val="20"/>
          <w:szCs w:val="20"/>
          <w:u w:color="151515"/>
        </w:rPr>
        <w:t>Collaborations, which resulted in outcomes such as (but not limited to) below: </w:t>
      </w:r>
    </w:p>
    <w:p w14:paraId="57B26957" w14:textId="77777777" w:rsidR="00DA3C93" w:rsidRPr="00DA3C93" w:rsidRDefault="00DA3C93" w:rsidP="00DA3C93">
      <w:pPr>
        <w:pStyle w:val="Body"/>
        <w:widowControl w:val="0"/>
        <w:numPr>
          <w:ilvl w:val="0"/>
          <w:numId w:val="19"/>
        </w:numPr>
        <w:rPr>
          <w:rFonts w:ascii="Arial Narrow" w:hAnsi="Arial Narrow"/>
          <w:color w:val="151515"/>
          <w:sz w:val="20"/>
          <w:szCs w:val="20"/>
        </w:rPr>
      </w:pPr>
      <w:r w:rsidRPr="00DA3C93">
        <w:rPr>
          <w:rFonts w:ascii="Arial Narrow" w:hAnsi="Arial Narrow"/>
          <w:color w:val="151515"/>
          <w:sz w:val="20"/>
          <w:szCs w:val="20"/>
          <w:u w:color="151515"/>
        </w:rPr>
        <w:t>Driving customers during weak days</w:t>
      </w:r>
    </w:p>
    <w:p w14:paraId="72800AC4" w14:textId="77777777" w:rsidR="00DA3C93" w:rsidRPr="00DA3C93" w:rsidRDefault="00DA3C93" w:rsidP="00DA3C93">
      <w:pPr>
        <w:pStyle w:val="Body"/>
        <w:widowControl w:val="0"/>
        <w:numPr>
          <w:ilvl w:val="0"/>
          <w:numId w:val="19"/>
        </w:numPr>
        <w:rPr>
          <w:rFonts w:ascii="Arial Narrow" w:hAnsi="Arial Narrow"/>
          <w:color w:val="151515"/>
          <w:sz w:val="20"/>
          <w:szCs w:val="20"/>
        </w:rPr>
      </w:pPr>
      <w:r w:rsidRPr="00DA3C93">
        <w:rPr>
          <w:rFonts w:ascii="Arial Narrow" w:hAnsi="Arial Narrow"/>
          <w:color w:val="151515"/>
          <w:sz w:val="20"/>
          <w:szCs w:val="20"/>
          <w:u w:color="151515"/>
        </w:rPr>
        <w:t>Creating new reasons/ seasons to shop in the mall</w:t>
      </w:r>
    </w:p>
    <w:p w14:paraId="3529EB14" w14:textId="77777777" w:rsidR="00DA3C93" w:rsidRPr="00DA3C93" w:rsidRDefault="00DA3C93" w:rsidP="00DA3C93">
      <w:pPr>
        <w:pStyle w:val="Body"/>
        <w:widowControl w:val="0"/>
        <w:numPr>
          <w:ilvl w:val="0"/>
          <w:numId w:val="19"/>
        </w:numPr>
        <w:rPr>
          <w:rFonts w:ascii="Arial Narrow" w:hAnsi="Arial Narrow"/>
          <w:color w:val="151515"/>
          <w:sz w:val="20"/>
          <w:szCs w:val="20"/>
        </w:rPr>
      </w:pPr>
      <w:r w:rsidRPr="00DA3C93">
        <w:rPr>
          <w:rFonts w:ascii="Arial Narrow" w:hAnsi="Arial Narrow"/>
          <w:color w:val="151515"/>
          <w:sz w:val="20"/>
          <w:szCs w:val="20"/>
          <w:u w:color="151515"/>
        </w:rPr>
        <w:t>Enhancing omnichannel experiences for customers </w:t>
      </w:r>
    </w:p>
    <w:p w14:paraId="242C2B12" w14:textId="77777777" w:rsidR="00DA3C93" w:rsidRPr="00DA3C93" w:rsidRDefault="00DA3C93" w:rsidP="00DA3C93">
      <w:pPr>
        <w:pStyle w:val="Body"/>
        <w:widowControl w:val="0"/>
        <w:numPr>
          <w:ilvl w:val="0"/>
          <w:numId w:val="19"/>
        </w:numPr>
        <w:rPr>
          <w:rFonts w:ascii="Arial Narrow" w:hAnsi="Arial Narrow"/>
          <w:color w:val="151515"/>
          <w:sz w:val="20"/>
          <w:szCs w:val="20"/>
        </w:rPr>
      </w:pPr>
      <w:r w:rsidRPr="00DA3C93">
        <w:rPr>
          <w:rFonts w:ascii="Arial Narrow" w:hAnsi="Arial Narrow"/>
          <w:color w:val="151515"/>
          <w:sz w:val="20"/>
          <w:szCs w:val="20"/>
          <w:u w:color="151515"/>
        </w:rPr>
        <w:t>Adding to the brick and </w:t>
      </w:r>
      <w:r w:rsidRPr="00DA3C93">
        <w:rPr>
          <w:rFonts w:ascii="Arial Narrow" w:hAnsi="Arial Narrow"/>
          <w:color w:val="151515"/>
          <w:sz w:val="20"/>
          <w:szCs w:val="20"/>
          <w:u w:color="151515"/>
          <w:lang w:val="it-IT"/>
        </w:rPr>
        <w:t>mortar</w:t>
      </w:r>
      <w:r w:rsidRPr="00DA3C93">
        <w:rPr>
          <w:rFonts w:ascii="Arial Narrow" w:hAnsi="Arial Narrow"/>
          <w:color w:val="151515"/>
          <w:sz w:val="20"/>
          <w:szCs w:val="20"/>
          <w:u w:color="151515"/>
        </w:rPr>
        <w:t> experience </w:t>
      </w:r>
    </w:p>
    <w:p w14:paraId="4D7D0BFC" w14:textId="77777777" w:rsidR="00DA3C93" w:rsidRPr="00DA3C93" w:rsidRDefault="00DA3C93" w:rsidP="00DA3C93">
      <w:pPr>
        <w:pStyle w:val="Body"/>
        <w:widowControl w:val="0"/>
        <w:numPr>
          <w:ilvl w:val="0"/>
          <w:numId w:val="19"/>
        </w:numPr>
        <w:rPr>
          <w:rFonts w:ascii="Arial Narrow" w:hAnsi="Arial Narrow"/>
          <w:color w:val="151515"/>
          <w:sz w:val="20"/>
          <w:szCs w:val="20"/>
        </w:rPr>
      </w:pPr>
      <w:r w:rsidRPr="00DA3C93">
        <w:rPr>
          <w:rFonts w:ascii="Arial Narrow" w:hAnsi="Arial Narrow"/>
          <w:color w:val="151515"/>
          <w:sz w:val="20"/>
          <w:szCs w:val="20"/>
          <w:u w:color="151515"/>
        </w:rPr>
        <w:t>Great launch of a concept</w:t>
      </w:r>
    </w:p>
    <w:p w14:paraId="74F0B7AF" w14:textId="77777777" w:rsidR="00DA3C93" w:rsidRPr="003B1AF6" w:rsidRDefault="00DA3C93" w:rsidP="00A5772E">
      <w:pPr>
        <w:pStyle w:val="Body"/>
        <w:widowControl w:val="0"/>
        <w:rPr>
          <w:rFonts w:ascii="Arial Narrow" w:eastAsia="Century Gothic" w:hAnsi="Arial Narrow" w:cs="Century Gothic"/>
          <w:sz w:val="22"/>
          <w:szCs w:val="22"/>
        </w:rPr>
      </w:pPr>
      <w:bookmarkStart w:id="0" w:name="_GoBack"/>
      <w:bookmarkEnd w:id="0"/>
    </w:p>
    <w:p w14:paraId="7DB7FE5C" w14:textId="51419019" w:rsidR="00596F15" w:rsidRPr="00DA3C93" w:rsidRDefault="00736CA2" w:rsidP="00DA3C93">
      <w:pPr>
        <w:pStyle w:val="Body"/>
        <w:widowControl w:val="0"/>
        <w:rPr>
          <w:rFonts w:ascii="Arial Narrow" w:eastAsia="Century Gothic" w:hAnsi="Arial Narrow" w:cs="Century Gothic"/>
        </w:rPr>
      </w:pPr>
      <w:proofErr w:type="gramStart"/>
      <w:r w:rsidRPr="00736CA2">
        <w:rPr>
          <w:rFonts w:ascii="Arial Narrow" w:hAnsi="Arial Narrow"/>
          <w:sz w:val="22"/>
          <w:szCs w:val="22"/>
        </w:rPr>
        <w:t>.</w:t>
      </w:r>
      <w:r w:rsidR="00595CAD" w:rsidRPr="004B4C67">
        <w:rPr>
          <w:rFonts w:ascii="Arial Narrow" w:hAnsi="Arial Narrow" w:cs="Arial"/>
          <w:b/>
          <w:sz w:val="22"/>
          <w:szCs w:val="22"/>
          <w:u w:val="single"/>
        </w:rPr>
        <w:t>ASSESSMENT</w:t>
      </w:r>
      <w:proofErr w:type="gramEnd"/>
      <w:r w:rsidR="00595CAD" w:rsidRPr="004B4C67">
        <w:rPr>
          <w:rFonts w:ascii="Arial Narrow" w:hAnsi="Arial Narrow" w:cs="Arial"/>
          <w:sz w:val="22"/>
          <w:szCs w:val="22"/>
          <w:u w:val="single"/>
        </w:rPr>
        <w:t xml:space="preserve"> </w:t>
      </w:r>
      <w:r w:rsidR="00595CAD" w:rsidRPr="004B4C67">
        <w:rPr>
          <w:rFonts w:ascii="Arial Narrow" w:hAnsi="Arial Narrow" w:cs="Arial"/>
          <w:b/>
          <w:sz w:val="22"/>
          <w:szCs w:val="22"/>
          <w:u w:val="single"/>
        </w:rPr>
        <w:t>PERIOD</w:t>
      </w:r>
      <w:r w:rsidR="00595CAD" w:rsidRPr="004B4C67">
        <w:rPr>
          <w:rFonts w:ascii="Arial Narrow" w:hAnsi="Arial Narrow" w:cs="Arial"/>
          <w:sz w:val="22"/>
          <w:szCs w:val="22"/>
          <w:u w:val="single"/>
        </w:rPr>
        <w:t>:</w:t>
      </w:r>
      <w:r w:rsidR="00595CAD"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Pr="004B4C67">
        <w:rPr>
          <w:rFonts w:ascii="Arial Narrow" w:hAnsi="Arial Narrow" w:cs="Arial"/>
          <w:bCs/>
          <w:sz w:val="22"/>
          <w:szCs w:val="22"/>
        </w:rPr>
        <w:t>May,</w:t>
      </w:r>
      <w:proofErr w:type="gramEnd"/>
      <w:r w:rsidRPr="004B4C67">
        <w:rPr>
          <w:rFonts w:ascii="Arial Narrow" w:hAnsi="Arial Narrow" w:cs="Arial"/>
          <w:bCs/>
          <w:sz w:val="22"/>
          <w:szCs w:val="22"/>
        </w:rPr>
        <w:t xml:space="preserve">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00485732" w:rsidRPr="004B4C67">
        <w:rPr>
          <w:rFonts w:ascii="Arial Narrow" w:hAnsi="Arial Narrow" w:cs="Arial"/>
          <w:bCs/>
          <w:sz w:val="22"/>
          <w:szCs w:val="22"/>
        </w:rPr>
        <w:t>May,</w:t>
      </w:r>
      <w:proofErr w:type="gramEnd"/>
      <w:r w:rsidR="00485732" w:rsidRPr="004B4C67">
        <w:rPr>
          <w:rFonts w:ascii="Arial Narrow" w:hAnsi="Arial Narrow" w:cs="Arial"/>
          <w:bCs/>
          <w:sz w:val="22"/>
          <w:szCs w:val="22"/>
        </w:rPr>
        <w:t xml:space="preserve">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 xml:space="preserve">Submitting an entry form does not guarantee nomination. Nominees will be shortlisted </w:t>
      </w:r>
      <w:proofErr w:type="gramStart"/>
      <w:r w:rsidRPr="00485732">
        <w:rPr>
          <w:rFonts w:ascii="Arial Narrow" w:hAnsi="Arial Narrow" w:cs="Arial"/>
        </w:rPr>
        <w:t>on the basis of</w:t>
      </w:r>
      <w:proofErr w:type="gramEnd"/>
      <w:r w:rsidRPr="00485732">
        <w:rPr>
          <w:rFonts w:ascii="Arial Narrow" w:hAnsi="Arial Narrow" w:cs="Arial"/>
        </w:rPr>
        <w:t xml:space="preserve">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 xml:space="preserve">The processing fee will be </w:t>
      </w:r>
      <w:proofErr w:type="spellStart"/>
      <w:proofErr w:type="gramStart"/>
      <w:r w:rsidRPr="00485732">
        <w:rPr>
          <w:rFonts w:ascii="Arial Narrow" w:hAnsi="Arial Narrow" w:cs="Arial"/>
        </w:rPr>
        <w:t>non refundable</w:t>
      </w:r>
      <w:proofErr w:type="spellEnd"/>
      <w:proofErr w:type="gramEnd"/>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w:t>
      </w:r>
      <w:proofErr w:type="gramStart"/>
      <w:r>
        <w:rPr>
          <w:rFonts w:ascii="Arial Narrow" w:eastAsiaTheme="minorHAnsi" w:hAnsi="Arial Narrow" w:cs="Arial"/>
          <w:color w:val="414141"/>
        </w:rPr>
        <w:t>II,  New</w:t>
      </w:r>
      <w:proofErr w:type="gramEnd"/>
      <w:r>
        <w:rPr>
          <w:rFonts w:ascii="Arial Narrow" w:eastAsiaTheme="minorHAnsi" w:hAnsi="Arial Narrow" w:cs="Arial"/>
          <w:color w:val="414141"/>
        </w:rPr>
        <w:t xml:space="preserve">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CF0ED2"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E0FEA" w14:textId="77777777" w:rsidR="00CF0ED2" w:rsidRDefault="00CF0ED2" w:rsidP="00127AAB">
      <w:r>
        <w:separator/>
      </w:r>
    </w:p>
  </w:endnote>
  <w:endnote w:type="continuationSeparator" w:id="0">
    <w:p w14:paraId="20649371" w14:textId="77777777" w:rsidR="00CF0ED2" w:rsidRDefault="00CF0ED2"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8F172" w14:textId="77777777" w:rsidR="00CF0ED2" w:rsidRDefault="00CF0ED2" w:rsidP="00127AAB">
      <w:r>
        <w:separator/>
      </w:r>
    </w:p>
  </w:footnote>
  <w:footnote w:type="continuationSeparator" w:id="0">
    <w:p w14:paraId="71D93EFA" w14:textId="77777777" w:rsidR="00CF0ED2" w:rsidRDefault="00CF0ED2"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AC3CDA"/>
    <w:multiLevelType w:val="hybridMultilevel"/>
    <w:tmpl w:val="8F2E697C"/>
    <w:styleLink w:val="ImportedStyle1"/>
    <w:lvl w:ilvl="0" w:tplc="1ED65C86">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A0D736">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00BEBE">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6A0BDE">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F226844">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0E02AC">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DB05CD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50D31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BD2DF3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7517DDF"/>
    <w:multiLevelType w:val="hybridMultilevel"/>
    <w:tmpl w:val="8F2E697C"/>
    <w:numStyleLink w:val="ImportedStyle1"/>
  </w:abstractNum>
  <w:abstractNum w:abstractNumId="14"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1"/>
  </w:num>
  <w:num w:numId="15">
    <w:abstractNumId w:val="12"/>
  </w:num>
  <w:num w:numId="16">
    <w:abstractNumId w:val="8"/>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B5AFB"/>
    <w:rsid w:val="000F3FB4"/>
    <w:rsid w:val="000F775F"/>
    <w:rsid w:val="000F7E02"/>
    <w:rsid w:val="001026AB"/>
    <w:rsid w:val="00116EE5"/>
    <w:rsid w:val="00127AAB"/>
    <w:rsid w:val="00155D9F"/>
    <w:rsid w:val="001961FA"/>
    <w:rsid w:val="001A5FD1"/>
    <w:rsid w:val="001B1425"/>
    <w:rsid w:val="001B3C68"/>
    <w:rsid w:val="001E4A86"/>
    <w:rsid w:val="002007E9"/>
    <w:rsid w:val="002110B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B780C"/>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4227"/>
    <w:rsid w:val="00620813"/>
    <w:rsid w:val="00634F04"/>
    <w:rsid w:val="00642150"/>
    <w:rsid w:val="00661448"/>
    <w:rsid w:val="006800B9"/>
    <w:rsid w:val="006A763B"/>
    <w:rsid w:val="006B0133"/>
    <w:rsid w:val="006B187D"/>
    <w:rsid w:val="006D52E3"/>
    <w:rsid w:val="00704BEB"/>
    <w:rsid w:val="00722087"/>
    <w:rsid w:val="00727832"/>
    <w:rsid w:val="00736CA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5772E"/>
    <w:rsid w:val="00A704D5"/>
    <w:rsid w:val="00A723C0"/>
    <w:rsid w:val="00A93D84"/>
    <w:rsid w:val="00AD49AD"/>
    <w:rsid w:val="00AD53A4"/>
    <w:rsid w:val="00AD786D"/>
    <w:rsid w:val="00AF51DC"/>
    <w:rsid w:val="00AF680C"/>
    <w:rsid w:val="00B1401B"/>
    <w:rsid w:val="00B368F3"/>
    <w:rsid w:val="00B370FC"/>
    <w:rsid w:val="00BC5A55"/>
    <w:rsid w:val="00BD48D3"/>
    <w:rsid w:val="00BE008F"/>
    <w:rsid w:val="00C37F63"/>
    <w:rsid w:val="00C477CE"/>
    <w:rsid w:val="00C80B31"/>
    <w:rsid w:val="00C83EB1"/>
    <w:rsid w:val="00CA7401"/>
    <w:rsid w:val="00CC0941"/>
    <w:rsid w:val="00CF0ED2"/>
    <w:rsid w:val="00D00FFA"/>
    <w:rsid w:val="00D02FD8"/>
    <w:rsid w:val="00D11293"/>
    <w:rsid w:val="00D22D69"/>
    <w:rsid w:val="00D273AE"/>
    <w:rsid w:val="00D3156C"/>
    <w:rsid w:val="00D357DB"/>
    <w:rsid w:val="00D35C73"/>
    <w:rsid w:val="00DA3C93"/>
    <w:rsid w:val="00DC0B99"/>
    <w:rsid w:val="00DF79E6"/>
    <w:rsid w:val="00E02B3F"/>
    <w:rsid w:val="00E11433"/>
    <w:rsid w:val="00E128D9"/>
    <w:rsid w:val="00E33EDD"/>
    <w:rsid w:val="00E941CB"/>
    <w:rsid w:val="00E95EBE"/>
    <w:rsid w:val="00E964CF"/>
    <w:rsid w:val="00EB309C"/>
    <w:rsid w:val="00F05095"/>
    <w:rsid w:val="00F07293"/>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786D"/>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DA3C9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9</cp:revision>
  <dcterms:created xsi:type="dcterms:W3CDTF">2020-03-17T07:32:00Z</dcterms:created>
  <dcterms:modified xsi:type="dcterms:W3CDTF">2020-03-17T08:07:00Z</dcterms:modified>
</cp:coreProperties>
</file>