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044713" w:rsidRPr="00044713" w:rsidRDefault="00044713" w:rsidP="00044713">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 xml:space="preserve">IMAGES MOST ADMIRED SHOPPING CENTRE OF THE YEAR: </w:t>
      </w:r>
      <w:r w:rsidR="00DC4BB5" w:rsidRPr="00DC4BB5">
        <w:rPr>
          <w:rFonts w:ascii="Arial Narrow" w:hAnsi="Arial Narrow" w:cs="Arial"/>
          <w:b/>
          <w:color w:val="E2002A"/>
          <w:sz w:val="28"/>
          <w:szCs w:val="24"/>
          <w:u w:val="single"/>
        </w:rPr>
        <w:t>CSR INITIATIVES</w:t>
      </w:r>
    </w:p>
    <w:p w:rsidR="002B1ADA" w:rsidRPr="002B1ADA" w:rsidRDefault="002B1ADA" w:rsidP="002B1ADA">
      <w:pPr>
        <w:jc w:val="center"/>
        <w:rPr>
          <w:rFonts w:ascii="Arial Narrow" w:eastAsia="Calibri" w:hAnsi="Arial Narrow" w:cs="Arial"/>
          <w:b/>
          <w:color w:val="E2002A"/>
          <w:sz w:val="28"/>
          <w:szCs w:val="24"/>
          <w:u w:val="single"/>
        </w:rPr>
      </w:pPr>
    </w:p>
    <w:p w:rsidR="005F395B" w:rsidRDefault="005F395B" w:rsidP="00BD570D">
      <w:pPr>
        <w:jc w:val="both"/>
        <w:rPr>
          <w:rFonts w:ascii="Arial Narrow" w:eastAsia="Calibri" w:hAnsi="Arial Narrow" w:cs="Arial"/>
          <w:b/>
          <w:color w:val="E2002A"/>
          <w:sz w:val="28"/>
          <w:szCs w:val="24"/>
          <w:u w:val="single"/>
        </w:rPr>
      </w:pPr>
    </w:p>
    <w:p w:rsidR="00BD570D" w:rsidRDefault="000F7E02" w:rsidP="00DC4BB5">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DC4BB5" w:rsidRPr="002110B9">
        <w:rPr>
          <w:rFonts w:ascii="Arial Narrow" w:hAnsi="Arial Narrow"/>
          <w:sz w:val="22"/>
          <w:szCs w:val="22"/>
        </w:rPr>
        <w:t xml:space="preserve">Shopping </w:t>
      </w:r>
      <w:proofErr w:type="spellStart"/>
      <w:r w:rsidR="00DC4BB5" w:rsidRPr="002110B9">
        <w:rPr>
          <w:rFonts w:ascii="Arial Narrow" w:hAnsi="Arial Narrow"/>
          <w:sz w:val="22"/>
          <w:szCs w:val="22"/>
        </w:rPr>
        <w:t>Centres</w:t>
      </w:r>
      <w:proofErr w:type="spellEnd"/>
      <w:r w:rsidR="00DC4BB5" w:rsidRPr="002110B9">
        <w:rPr>
          <w:rFonts w:ascii="Arial Narrow" w:hAnsi="Arial Narrow"/>
          <w:sz w:val="22"/>
          <w:szCs w:val="22"/>
        </w:rPr>
        <w:t xml:space="preserve"> illustrating achievements in social innovation and social responsibility practices through impactful initiatives and measurable results (No restriction on date of launch)</w:t>
      </w:r>
    </w:p>
    <w:p w:rsidR="00DC4BB5" w:rsidRDefault="00DC4BB5" w:rsidP="00DC4BB5">
      <w:pPr>
        <w:pStyle w:val="Body"/>
        <w:widowControl w:val="0"/>
        <w:rPr>
          <w:rFonts w:ascii="Arial Narrow" w:hAnsi="Arial Narrow" w:cs="Arial"/>
          <w:b/>
          <w:sz w:val="22"/>
          <w:szCs w:val="22"/>
          <w:u w:val="single"/>
        </w:rPr>
      </w:pPr>
    </w:p>
    <w:p w:rsidR="002B1ADA"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sz w:val="22"/>
          <w:szCs w:val="22"/>
        </w:rPr>
      </w:pPr>
      <w:r w:rsidRPr="004B4C67">
        <w:rPr>
          <w:rFonts w:ascii="Arial Narrow" w:hAnsi="Arial Narrow" w:cs="Arial"/>
          <w:b/>
          <w:bCs/>
          <w:sz w:val="22"/>
          <w:szCs w:val="22"/>
          <w:u w:val="single"/>
        </w:rPr>
        <w:t>Processing fee per entry</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4B4C67" w:rsidRDefault="00485732" w:rsidP="00485732">
      <w:pPr>
        <w:rPr>
          <w:rFonts w:ascii="Arial Narrow" w:hAnsi="Arial Narrow" w:cs="Arial"/>
          <w:bCs/>
          <w:sz w:val="22"/>
          <w:szCs w:val="22"/>
        </w:rPr>
      </w:pP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0D5285"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E4" w:rsidRDefault="00D702E4" w:rsidP="00127AAB">
      <w:r>
        <w:separator/>
      </w:r>
    </w:p>
  </w:endnote>
  <w:endnote w:type="continuationSeparator" w:id="0">
    <w:p w:rsidR="00D702E4" w:rsidRDefault="00D702E4"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E4" w:rsidRDefault="00D702E4" w:rsidP="00127AAB">
      <w:r>
        <w:separator/>
      </w:r>
    </w:p>
  </w:footnote>
  <w:footnote w:type="continuationSeparator" w:id="0">
    <w:p w:rsidR="00D702E4" w:rsidRDefault="00D702E4"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702E4"/>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2020-11-11T06:20:00Z</dcterms:created>
  <dcterms:modified xsi:type="dcterms:W3CDTF">2020-11-11T06:20:00Z</dcterms:modified>
</cp:coreProperties>
</file>