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411C0">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4411C0" w:rsidRPr="004411C0" w:rsidRDefault="00044713" w:rsidP="004411C0">
      <w:pPr>
        <w:jc w:val="center"/>
        <w:rPr>
          <w:rFonts w:ascii="Arial Narrow" w:hAnsi="Arial Narrow" w:cs="Arial"/>
          <w:b/>
          <w:color w:val="E2002A"/>
          <w:sz w:val="28"/>
          <w:szCs w:val="24"/>
          <w:u w:val="single"/>
        </w:rPr>
      </w:pPr>
      <w:r w:rsidRPr="00044713">
        <w:rPr>
          <w:rFonts w:ascii="Arial Narrow" w:hAnsi="Arial Narrow" w:cs="Arial"/>
          <w:b/>
          <w:color w:val="E2002A"/>
          <w:sz w:val="28"/>
          <w:szCs w:val="24"/>
          <w:u w:val="single"/>
        </w:rPr>
        <w:t xml:space="preserve">IMAGES </w:t>
      </w:r>
      <w:r w:rsidR="004411C0" w:rsidRPr="004411C0">
        <w:rPr>
          <w:rFonts w:ascii="Arial Narrow" w:hAnsi="Arial Narrow" w:cs="Arial"/>
          <w:b/>
          <w:color w:val="E2002A"/>
          <w:sz w:val="28"/>
          <w:szCs w:val="24"/>
          <w:u w:val="single"/>
        </w:rPr>
        <w:t xml:space="preserve">MOST ADMIRED </w:t>
      </w:r>
      <w:r w:rsidR="000409BF" w:rsidRPr="000409BF">
        <w:rPr>
          <w:rFonts w:ascii="Arial Narrow" w:hAnsi="Arial Narrow" w:cs="Arial"/>
          <w:b/>
          <w:color w:val="E2002A"/>
          <w:sz w:val="28"/>
          <w:szCs w:val="24"/>
          <w:u w:val="single"/>
        </w:rPr>
        <w:t xml:space="preserve">MALL - TENANT COLLABORATION SUCCESS STORY OF THE YEAR </w:t>
      </w:r>
    </w:p>
    <w:p w:rsidR="005F395B" w:rsidRDefault="005F395B" w:rsidP="00BD570D">
      <w:pPr>
        <w:jc w:val="both"/>
        <w:rPr>
          <w:rFonts w:ascii="Arial Narrow" w:eastAsia="Calibri" w:hAnsi="Arial Narrow" w:cs="Arial"/>
          <w:b/>
          <w:color w:val="E2002A"/>
          <w:sz w:val="28"/>
          <w:szCs w:val="24"/>
          <w:u w:val="single"/>
        </w:rPr>
      </w:pPr>
    </w:p>
    <w:p w:rsidR="000409BF" w:rsidRDefault="000F7E02" w:rsidP="000409BF">
      <w:pPr>
        <w:pStyle w:val="Body"/>
        <w:widowControl w:val="0"/>
        <w:rPr>
          <w:rFonts w:ascii="Arial Narrow" w:hAnsi="Arial Narrow"/>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0409BF">
        <w:rPr>
          <w:rFonts w:ascii="Arial Narrow" w:hAnsi="Arial Narrow" w:cs="Arial"/>
          <w:sz w:val="22"/>
          <w:szCs w:val="22"/>
        </w:rPr>
        <w:t xml:space="preserve"> </w:t>
      </w:r>
      <w:r w:rsidR="000409BF" w:rsidRPr="000409BF">
        <w:rPr>
          <w:rFonts w:ascii="Arial Narrow" w:hAnsi="Arial Narrow"/>
          <w:sz w:val="22"/>
          <w:szCs w:val="22"/>
        </w:rPr>
        <w:t xml:space="preserve">Shopping </w:t>
      </w:r>
      <w:proofErr w:type="spellStart"/>
      <w:r w:rsidR="000409BF" w:rsidRPr="000409BF">
        <w:rPr>
          <w:rFonts w:ascii="Arial Narrow" w:hAnsi="Arial Narrow"/>
          <w:sz w:val="22"/>
          <w:szCs w:val="22"/>
        </w:rPr>
        <w:t>Centres</w:t>
      </w:r>
      <w:proofErr w:type="spellEnd"/>
      <w:r w:rsidR="000409BF" w:rsidRPr="000409BF">
        <w:rPr>
          <w:rFonts w:ascii="Arial Narrow" w:hAnsi="Arial Narrow"/>
          <w:sz w:val="22"/>
          <w:szCs w:val="22"/>
        </w:rPr>
        <w:t xml:space="preserve"> illustrating achievements in innovation and repositioning leading to revival/ augmentation of footfall and tenants’ sales.</w:t>
      </w:r>
    </w:p>
    <w:p w:rsidR="00235F72" w:rsidRPr="000409BF" w:rsidRDefault="00235F72" w:rsidP="000409BF">
      <w:pPr>
        <w:pStyle w:val="Body"/>
        <w:widowControl w:val="0"/>
        <w:rPr>
          <w:rFonts w:ascii="Arial Narrow" w:hAnsi="Arial Narrow"/>
          <w:sz w:val="22"/>
          <w:szCs w:val="22"/>
        </w:rPr>
      </w:pPr>
    </w:p>
    <w:p w:rsidR="000409BF" w:rsidRPr="000409BF" w:rsidRDefault="000409BF" w:rsidP="000409BF">
      <w:pPr>
        <w:pStyle w:val="Body"/>
        <w:widowControl w:val="0"/>
        <w:rPr>
          <w:rFonts w:ascii="Arial Narrow" w:eastAsia="Century Gothic" w:hAnsi="Arial Narrow" w:cs="Century Gothic"/>
          <w:color w:val="151515"/>
          <w:sz w:val="22"/>
          <w:szCs w:val="22"/>
          <w:u w:color="151515"/>
        </w:rPr>
      </w:pPr>
      <w:r w:rsidRPr="000409BF">
        <w:rPr>
          <w:rFonts w:ascii="Arial Narrow" w:hAnsi="Arial Narrow"/>
          <w:sz w:val="22"/>
          <w:szCs w:val="22"/>
        </w:rPr>
        <w:t xml:space="preserve">Shopping </w:t>
      </w:r>
      <w:proofErr w:type="spellStart"/>
      <w:r w:rsidRPr="000409BF">
        <w:rPr>
          <w:rFonts w:ascii="Arial Narrow" w:hAnsi="Arial Narrow"/>
          <w:sz w:val="22"/>
          <w:szCs w:val="22"/>
        </w:rPr>
        <w:t>Centres</w:t>
      </w:r>
      <w:proofErr w:type="spellEnd"/>
      <w:r w:rsidRPr="000409BF">
        <w:rPr>
          <w:rFonts w:ascii="Arial Narrow" w:hAnsi="Arial Narrow"/>
          <w:sz w:val="22"/>
          <w:szCs w:val="22"/>
        </w:rPr>
        <w:t xml:space="preserve"> or tenants illustrating achievements in </w:t>
      </w:r>
      <w:r w:rsidRPr="000409BF">
        <w:rPr>
          <w:rFonts w:ascii="Arial Narrow" w:hAnsi="Arial Narrow"/>
          <w:color w:val="151515"/>
          <w:sz w:val="22"/>
          <w:szCs w:val="22"/>
          <w:u w:color="151515"/>
        </w:rPr>
        <w:t>Collaborations, which resulted in outcomes such as (but not limited to) below: </w:t>
      </w:r>
    </w:p>
    <w:p w:rsidR="000409BF" w:rsidRPr="000409BF" w:rsidRDefault="000409BF" w:rsidP="000409BF">
      <w:pPr>
        <w:pStyle w:val="Body"/>
        <w:widowControl w:val="0"/>
        <w:numPr>
          <w:ilvl w:val="0"/>
          <w:numId w:val="19"/>
        </w:numPr>
        <w:rPr>
          <w:rFonts w:ascii="Arial Narrow" w:hAnsi="Arial Narrow"/>
          <w:color w:val="151515"/>
          <w:sz w:val="22"/>
          <w:szCs w:val="22"/>
        </w:rPr>
      </w:pPr>
      <w:r w:rsidRPr="000409BF">
        <w:rPr>
          <w:rFonts w:ascii="Arial Narrow" w:hAnsi="Arial Narrow"/>
          <w:color w:val="151515"/>
          <w:sz w:val="22"/>
          <w:szCs w:val="22"/>
          <w:u w:color="151515"/>
        </w:rPr>
        <w:t>Driving customers during week days</w:t>
      </w:r>
    </w:p>
    <w:p w:rsidR="000409BF" w:rsidRPr="000409BF" w:rsidRDefault="000409BF" w:rsidP="000409BF">
      <w:pPr>
        <w:pStyle w:val="Body"/>
        <w:widowControl w:val="0"/>
        <w:numPr>
          <w:ilvl w:val="0"/>
          <w:numId w:val="19"/>
        </w:numPr>
        <w:rPr>
          <w:rFonts w:ascii="Arial Narrow" w:hAnsi="Arial Narrow"/>
          <w:color w:val="151515"/>
          <w:sz w:val="22"/>
          <w:szCs w:val="22"/>
        </w:rPr>
      </w:pPr>
      <w:r w:rsidRPr="000409BF">
        <w:rPr>
          <w:rFonts w:ascii="Arial Narrow" w:hAnsi="Arial Narrow"/>
          <w:color w:val="151515"/>
          <w:sz w:val="22"/>
          <w:szCs w:val="22"/>
          <w:u w:color="151515"/>
        </w:rPr>
        <w:t>Creating new reasons/ seasons to shop in the mall</w:t>
      </w:r>
    </w:p>
    <w:p w:rsidR="000409BF" w:rsidRPr="000409BF" w:rsidRDefault="000409BF" w:rsidP="000409BF">
      <w:pPr>
        <w:pStyle w:val="Body"/>
        <w:widowControl w:val="0"/>
        <w:numPr>
          <w:ilvl w:val="0"/>
          <w:numId w:val="19"/>
        </w:numPr>
        <w:rPr>
          <w:rFonts w:ascii="Arial Narrow" w:hAnsi="Arial Narrow"/>
          <w:color w:val="151515"/>
          <w:sz w:val="22"/>
          <w:szCs w:val="22"/>
        </w:rPr>
      </w:pPr>
      <w:r w:rsidRPr="000409BF">
        <w:rPr>
          <w:rFonts w:ascii="Arial Narrow" w:hAnsi="Arial Narrow"/>
          <w:color w:val="151515"/>
          <w:sz w:val="22"/>
          <w:szCs w:val="22"/>
          <w:u w:color="151515"/>
        </w:rPr>
        <w:t>Enhancing </w:t>
      </w:r>
      <w:proofErr w:type="spellStart"/>
      <w:r w:rsidRPr="000409BF">
        <w:rPr>
          <w:rFonts w:ascii="Arial Narrow" w:hAnsi="Arial Narrow"/>
          <w:color w:val="151515"/>
          <w:sz w:val="22"/>
          <w:szCs w:val="22"/>
          <w:u w:color="151515"/>
        </w:rPr>
        <w:t>omnichannel</w:t>
      </w:r>
      <w:proofErr w:type="spellEnd"/>
      <w:r w:rsidRPr="000409BF">
        <w:rPr>
          <w:rFonts w:ascii="Arial Narrow" w:hAnsi="Arial Narrow"/>
          <w:color w:val="151515"/>
          <w:sz w:val="22"/>
          <w:szCs w:val="22"/>
          <w:u w:color="151515"/>
        </w:rPr>
        <w:t> experiences for customers </w:t>
      </w:r>
    </w:p>
    <w:p w:rsidR="000409BF" w:rsidRPr="000409BF" w:rsidRDefault="000409BF" w:rsidP="000409BF">
      <w:pPr>
        <w:pStyle w:val="Body"/>
        <w:widowControl w:val="0"/>
        <w:numPr>
          <w:ilvl w:val="0"/>
          <w:numId w:val="19"/>
        </w:numPr>
        <w:rPr>
          <w:rFonts w:ascii="Arial Narrow" w:hAnsi="Arial Narrow"/>
          <w:color w:val="151515"/>
          <w:sz w:val="22"/>
          <w:szCs w:val="22"/>
        </w:rPr>
      </w:pPr>
      <w:r w:rsidRPr="000409BF">
        <w:rPr>
          <w:rFonts w:ascii="Arial Narrow" w:hAnsi="Arial Narrow"/>
          <w:color w:val="151515"/>
          <w:sz w:val="22"/>
          <w:szCs w:val="22"/>
          <w:u w:color="151515"/>
        </w:rPr>
        <w:t>Adding to the brick and </w:t>
      </w:r>
      <w:r w:rsidRPr="000409BF">
        <w:rPr>
          <w:rFonts w:ascii="Arial Narrow" w:hAnsi="Arial Narrow"/>
          <w:color w:val="151515"/>
          <w:sz w:val="22"/>
          <w:szCs w:val="22"/>
          <w:u w:color="151515"/>
          <w:lang w:val="it-IT"/>
        </w:rPr>
        <w:t>mortar</w:t>
      </w:r>
      <w:r w:rsidRPr="000409BF">
        <w:rPr>
          <w:rFonts w:ascii="Arial Narrow" w:hAnsi="Arial Narrow"/>
          <w:color w:val="151515"/>
          <w:sz w:val="22"/>
          <w:szCs w:val="22"/>
          <w:u w:color="151515"/>
        </w:rPr>
        <w:t> experience </w:t>
      </w:r>
    </w:p>
    <w:p w:rsidR="000409BF" w:rsidRPr="000409BF" w:rsidRDefault="000409BF" w:rsidP="000409BF">
      <w:pPr>
        <w:pStyle w:val="Body"/>
        <w:widowControl w:val="0"/>
        <w:numPr>
          <w:ilvl w:val="0"/>
          <w:numId w:val="19"/>
        </w:numPr>
        <w:rPr>
          <w:rFonts w:ascii="Arial Narrow" w:hAnsi="Arial Narrow"/>
          <w:color w:val="151515"/>
          <w:sz w:val="22"/>
          <w:szCs w:val="22"/>
        </w:rPr>
      </w:pPr>
      <w:r w:rsidRPr="000409BF">
        <w:rPr>
          <w:rFonts w:ascii="Arial Narrow" w:hAnsi="Arial Narrow"/>
          <w:color w:val="151515"/>
          <w:sz w:val="22"/>
          <w:szCs w:val="22"/>
          <w:u w:color="151515"/>
        </w:rPr>
        <w:t>Great launch of a concept</w:t>
      </w:r>
    </w:p>
    <w:p w:rsidR="000409BF" w:rsidRPr="000409BF" w:rsidRDefault="000409BF" w:rsidP="000409BF">
      <w:pPr>
        <w:pStyle w:val="Body"/>
        <w:widowControl w:val="0"/>
        <w:tabs>
          <w:tab w:val="left" w:pos="720"/>
        </w:tabs>
        <w:rPr>
          <w:rFonts w:ascii="Arial Narrow" w:hAnsi="Arial Narrow"/>
          <w:color w:val="151515"/>
          <w:sz w:val="22"/>
          <w:szCs w:val="22"/>
        </w:rPr>
      </w:pPr>
    </w:p>
    <w:p w:rsidR="002B1ADA" w:rsidRDefault="00595CAD" w:rsidP="000409BF">
      <w:pPr>
        <w:pStyle w:val="Body"/>
        <w:widowControl w:val="0"/>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r w:rsidR="000409BF">
        <w:rPr>
          <w:rFonts w:ascii="Arial Narrow" w:hAnsi="Arial Narrow" w:cs="Arial"/>
          <w:b/>
          <w:bCs/>
          <w:sz w:val="22"/>
          <w:szCs w:val="22"/>
          <w:u w:val="single"/>
        </w:rPr>
        <w:t>:</w:t>
      </w:r>
    </w:p>
    <w:p w:rsidR="000409BF" w:rsidRPr="004B4C67" w:rsidRDefault="000409BF" w:rsidP="00376161">
      <w:pPr>
        <w:rPr>
          <w:rFonts w:ascii="Arial Narrow" w:hAnsi="Arial Narrow" w:cs="Arial"/>
          <w:sz w:val="22"/>
          <w:szCs w:val="22"/>
        </w:rPr>
      </w:pP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DB34F0">
        <w:rPr>
          <w:rFonts w:ascii="Arial Narrow" w:hAnsi="Arial Narrow"/>
          <w:b/>
          <w:sz w:val="22"/>
          <w:szCs w:val="22"/>
          <w:u w:val="single"/>
        </w:rPr>
        <w:t>Declaration:</w:t>
      </w:r>
      <w:r w:rsidRPr="00DB34F0">
        <w:rPr>
          <w:rFonts w:ascii="Arial Narrow" w:hAnsi="Arial Narrow"/>
          <w:sz w:val="22"/>
          <w:szCs w:val="22"/>
          <w:u w:val="single"/>
        </w:rPr>
        <w:t xml:space="preserve"> I</w:t>
      </w:r>
      <w:r w:rsidRPr="004B4C67">
        <w:rPr>
          <w:rFonts w:ascii="Arial Narrow" w:hAnsi="Arial Narrow"/>
          <w:sz w:val="22"/>
          <w:szCs w:val="22"/>
          <w:u w:val="single"/>
        </w:rPr>
        <w:t xml:space="preserve">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 xml:space="preserve">Name of the Presenter and </w:t>
      </w:r>
      <w:r w:rsidR="00376161" w:rsidRPr="00A60E6A">
        <w:rPr>
          <w:rFonts w:ascii="Arial Narrow" w:hAnsi="Arial Narrow" w:cs="Arial"/>
          <w:b/>
          <w:bCs/>
          <w:sz w:val="22"/>
          <w:szCs w:val="22"/>
        </w:rPr>
        <w:t>designation</w:t>
      </w:r>
      <w:r w:rsidR="00A60E6A">
        <w:rPr>
          <w:rFonts w:ascii="Arial Narrow" w:hAnsi="Arial Narrow" w:cs="Arial"/>
          <w:b/>
          <w:bCs/>
          <w:sz w:val="22"/>
          <w:szCs w:val="22"/>
        </w:rPr>
        <w:t>:</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Mobile no.</w:t>
      </w:r>
      <w:r w:rsidR="00376161" w:rsidRPr="00A60E6A">
        <w:rPr>
          <w:rFonts w:ascii="Arial Narrow" w:hAnsi="Arial Narrow" w:cs="Arial"/>
          <w:b/>
          <w:bCs/>
          <w:sz w:val="22"/>
          <w:szCs w:val="22"/>
        </w:rPr>
        <w:t xml:space="preserve">: </w:t>
      </w:r>
    </w:p>
    <w:p w:rsidR="00485732" w:rsidRPr="004B4C67" w:rsidRDefault="00485732" w:rsidP="00376161">
      <w:pPr>
        <w:pBdr>
          <w:bottom w:val="single" w:sz="6" w:space="1" w:color="auto"/>
        </w:pBd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Name of the C-Level Representative and designation</w:t>
      </w:r>
      <w:r w:rsidR="00A60E6A">
        <w:rPr>
          <w:rFonts w:ascii="Arial Narrow" w:hAnsi="Arial Narrow" w:cs="Arial"/>
          <w:b/>
          <w:bCs/>
          <w:sz w:val="22"/>
          <w:szCs w:val="22"/>
        </w:rPr>
        <w:t>:</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485732" w:rsidRDefault="00485732" w:rsidP="00376161">
      <w:pPr>
        <w:jc w:val="center"/>
        <w:rPr>
          <w:rFonts w:ascii="Arial Narrow" w:hAnsi="Arial Narrow" w:cs="Arial"/>
          <w:b/>
          <w:sz w:val="24"/>
          <w:szCs w:val="24"/>
          <w:u w:val="single"/>
        </w:rPr>
      </w:pPr>
    </w:p>
    <w:p w:rsidR="00235F72" w:rsidRDefault="00235F72" w:rsidP="00376161">
      <w:pPr>
        <w:jc w:val="center"/>
        <w:rPr>
          <w:rFonts w:ascii="Arial Narrow" w:hAnsi="Arial Narrow" w:cs="Arial"/>
          <w:b/>
          <w:sz w:val="24"/>
          <w:szCs w:val="24"/>
          <w:u w:val="single"/>
        </w:rPr>
      </w:pPr>
    </w:p>
    <w:p w:rsidR="00235F72" w:rsidRDefault="00235F72" w:rsidP="00376161">
      <w:pPr>
        <w:jc w:val="center"/>
        <w:rPr>
          <w:rFonts w:ascii="Arial Narrow" w:hAnsi="Arial Narrow" w:cs="Arial"/>
          <w:b/>
          <w:sz w:val="24"/>
          <w:szCs w:val="24"/>
          <w:u w:val="single"/>
        </w:rPr>
      </w:pPr>
    </w:p>
    <w:p w:rsidR="00235F72" w:rsidRPr="004B4C67" w:rsidRDefault="00235F7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411C0"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0409BF" w:rsidRPr="009E6132" w:rsidRDefault="000409BF"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000409BF">
        <w:rPr>
          <w:rFonts w:ascii="Arial Narrow" w:hAnsi="Arial Narrow" w:cs="Arial"/>
          <w:b/>
          <w:bCs/>
          <w:szCs w:val="24"/>
          <w:lang w:val="en-IN"/>
        </w:rPr>
        <w:t xml:space="preserve">. </w:t>
      </w:r>
      <w:r w:rsidRPr="009E6132">
        <w:rPr>
          <w:rFonts w:ascii="Arial Narrow" w:hAnsi="Arial Narrow" w:cs="Arial"/>
          <w:szCs w:val="24"/>
          <w:lang w:val="en-IN"/>
        </w:rPr>
        <w:t>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0409BF"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0409BF" w:rsidRPr="000409BF" w:rsidRDefault="000409BF" w:rsidP="000409BF">
      <w:pPr>
        <w:rPr>
          <w:rFonts w:ascii="Arial Narrow" w:hAnsi="Arial Narrow" w:cs="Arial"/>
          <w:szCs w:val="24"/>
        </w:rPr>
      </w:pPr>
    </w:p>
    <w:p w:rsidR="00485732" w:rsidRDefault="00CC0941" w:rsidP="000409BF">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0409BF" w:rsidRPr="004B4C67" w:rsidRDefault="000409BF" w:rsidP="000409BF">
      <w:pPr>
        <w:jc w:val="cente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Default="00376161" w:rsidP="00376161">
      <w:pPr>
        <w:rPr>
          <w:rFonts w:ascii="Arial Narrow" w:hAnsi="Arial Narrow" w:cs="Arial"/>
        </w:rPr>
      </w:pPr>
    </w:p>
    <w:p w:rsidR="000409BF" w:rsidRPr="004B4C67" w:rsidRDefault="000409BF" w:rsidP="00376161">
      <w:pPr>
        <w:rPr>
          <w:rFonts w:ascii="Arial Narrow" w:hAnsi="Arial Narrow" w:cs="Arial"/>
        </w:rPr>
      </w:pPr>
    </w:p>
    <w:p w:rsidR="00376161"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0409BF" w:rsidRPr="004B4C67" w:rsidRDefault="000409BF"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0409BF" w:rsidRDefault="000D5285" w:rsidP="000409BF">
      <w:pPr>
        <w:widowControl w:val="0"/>
        <w:autoSpaceDE w:val="0"/>
        <w:autoSpaceDN w:val="0"/>
        <w:adjustRightInd w:val="0"/>
      </w:pPr>
      <w:hyperlink r:id="rId11" w:history="1">
        <w:r w:rsidR="004B4C67" w:rsidRPr="004B4C67">
          <w:rPr>
            <w:rFonts w:ascii="Arial Narrow" w:eastAsiaTheme="minorHAnsi" w:hAnsi="Arial Narrow" w:cs="Arial"/>
            <w:color w:val="0C36A5"/>
          </w:rPr>
          <w:t>www.imagesshoppingcentreawards.com</w:t>
        </w:r>
      </w:hyperlink>
    </w:p>
    <w:p w:rsidR="004D4E0C" w:rsidRPr="004B4C67" w:rsidRDefault="00376161" w:rsidP="000409BF">
      <w:pPr>
        <w:widowControl w:val="0"/>
        <w:autoSpaceDE w:val="0"/>
        <w:autoSpaceDN w:val="0"/>
        <w:adjustRightInd w:val="0"/>
        <w:jc w:val="center"/>
        <w:rPr>
          <w:rFonts w:ascii="Arial Narrow" w:hAnsi="Arial Narrow"/>
        </w:rPr>
      </w:pPr>
      <w:r w:rsidRPr="004B4C67">
        <w:rPr>
          <w:rStyle w:val="Strong"/>
          <w:rFonts w:ascii="Arial Narrow" w:hAnsi="Arial Narrow" w:cs="Arial"/>
          <w:u w:val="single"/>
        </w:rPr>
        <w:t>THANK YOU</w:t>
      </w:r>
    </w:p>
    <w:sectPr w:rsidR="004D4E0C" w:rsidRPr="004B4C67" w:rsidSect="000409BF">
      <w:headerReference w:type="default" r:id="rId12"/>
      <w:footerReference w:type="default" r:id="rId13"/>
      <w:pgSz w:w="12240" w:h="15840"/>
      <w:pgMar w:top="72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3B" w:rsidRDefault="00DB793B" w:rsidP="00127AAB">
      <w:r>
        <w:separator/>
      </w:r>
    </w:p>
  </w:endnote>
  <w:endnote w:type="continuationSeparator" w:id="0">
    <w:p w:rsidR="00DB793B" w:rsidRDefault="00DB793B"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3B" w:rsidRDefault="00DB793B" w:rsidP="00127AAB">
      <w:r>
        <w:separator/>
      </w:r>
    </w:p>
  </w:footnote>
  <w:footnote w:type="continuationSeparator" w:id="0">
    <w:p w:rsidR="00DB793B" w:rsidRDefault="00DB793B"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4411C0">
    <w:pPr>
      <w:pStyle w:val="Header"/>
      <w:jc w:val="cent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7517DDF"/>
    <w:multiLevelType w:val="hybridMultilevel"/>
    <w:tmpl w:val="8F2E697C"/>
    <w:numStyleLink w:val="ImportedStyle1"/>
  </w:abstractNum>
  <w:abstractNum w:abstractNumId="14">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2"/>
  </w:num>
  <w:num w:numId="16">
    <w:abstractNumId w:val="8"/>
  </w:num>
  <w:num w:numId="17">
    <w:abstractNumId w:val="15"/>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09BF"/>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35F72"/>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411C0"/>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5296B"/>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60E6A"/>
    <w:rsid w:val="00A723C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8453F"/>
    <w:rsid w:val="00CA7401"/>
    <w:rsid w:val="00CC0941"/>
    <w:rsid w:val="00CD6FF0"/>
    <w:rsid w:val="00D00FFA"/>
    <w:rsid w:val="00D02FD8"/>
    <w:rsid w:val="00D056A6"/>
    <w:rsid w:val="00D11293"/>
    <w:rsid w:val="00D22D69"/>
    <w:rsid w:val="00D273AE"/>
    <w:rsid w:val="00D3156C"/>
    <w:rsid w:val="00D357DB"/>
    <w:rsid w:val="00D35C73"/>
    <w:rsid w:val="00DB34F0"/>
    <w:rsid w:val="00DB793B"/>
    <w:rsid w:val="00DC0B99"/>
    <w:rsid w:val="00DC4BB5"/>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 w:type="numbering" w:customStyle="1" w:styleId="ImportedStyle1">
    <w:name w:val="Imported Style 1"/>
    <w:rsid w:val="000409BF"/>
    <w:pPr>
      <w:numPr>
        <w:numId w:val="18"/>
      </w:numPr>
    </w:p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3</cp:revision>
  <dcterms:created xsi:type="dcterms:W3CDTF">2020-11-11T06:50:00Z</dcterms:created>
  <dcterms:modified xsi:type="dcterms:W3CDTF">2020-11-11T06:52:00Z</dcterms:modified>
</cp:coreProperties>
</file>