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79A9C403" w:rsidR="00595CAD" w:rsidRPr="0049226C" w:rsidRDefault="00346F68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 xml:space="preserve">NON </w:t>
      </w:r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>METRO</w:t>
      </w:r>
      <w:proofErr w:type="gramEnd"/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 (</w:t>
      </w:r>
      <w:r w:rsidR="009E1FE1">
        <w:rPr>
          <w:rFonts w:ascii="Arial Narrow" w:hAnsi="Arial Narrow" w:cs="Arial"/>
          <w:b/>
          <w:sz w:val="28"/>
          <w:szCs w:val="28"/>
          <w:u w:val="single"/>
        </w:rPr>
        <w:t>SOU</w:t>
      </w:r>
      <w:r w:rsidR="00414656">
        <w:rPr>
          <w:rFonts w:ascii="Arial Narrow" w:hAnsi="Arial Narrow" w:cs="Arial"/>
          <w:b/>
          <w:sz w:val="28"/>
          <w:szCs w:val="28"/>
          <w:u w:val="single"/>
        </w:rPr>
        <w:t>TH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6AD8ECE7" w14:textId="77777777" w:rsidR="00346F68" w:rsidRDefault="00346F68" w:rsidP="00346F68">
      <w:pPr>
        <w:rPr>
          <w:rFonts w:ascii="Arial" w:hAnsi="Arial" w:cs="Arial"/>
          <w:sz w:val="24"/>
          <w:szCs w:val="24"/>
        </w:rPr>
      </w:pPr>
    </w:p>
    <w:p w14:paraId="4C761859" w14:textId="730D934D" w:rsidR="00346F68" w:rsidRDefault="00346F68" w:rsidP="0034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in Non-Metros (Tier 2 / Tier 3 Cities) in South India. This means any shopping Centre in the states / U.T.’s of Andhra Pradesh, Karnataka, Kerala, Lakshadweep, Puducherry, </w:t>
      </w:r>
    </w:p>
    <w:p w14:paraId="6990FBA6" w14:textId="3AF3D08D" w:rsidR="00346F68" w:rsidRDefault="00346F68" w:rsidP="0034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Tamil </w:t>
      </w:r>
      <w:proofErr w:type="gramStart"/>
      <w:r>
        <w:rPr>
          <w:rFonts w:ascii="Arial" w:hAnsi="Arial" w:cs="Arial"/>
          <w:sz w:val="24"/>
          <w:szCs w:val="24"/>
        </w:rPr>
        <w:t>Nadu ,Telangana</w:t>
      </w:r>
      <w:proofErr w:type="gramEnd"/>
      <w:r>
        <w:rPr>
          <w:rFonts w:ascii="Arial" w:hAnsi="Arial" w:cs="Arial"/>
          <w:sz w:val="24"/>
          <w:szCs w:val="24"/>
        </w:rPr>
        <w:t xml:space="preserve"> EXCEPT for Bengaluru, Chennai &amp; Hyderabad.                   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6D4103E0" w14:textId="77777777" w:rsidR="00F35BAC" w:rsidRPr="0049226C" w:rsidRDefault="00F35BAC" w:rsidP="00F35BAC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23E9279" w14:textId="77777777" w:rsidR="00F35BAC" w:rsidRPr="0049226C" w:rsidRDefault="00F35BAC" w:rsidP="00F35BAC">
      <w:pPr>
        <w:rPr>
          <w:rFonts w:ascii="Arial Narrow" w:hAnsi="Arial Narrow" w:cs="Arial"/>
          <w:sz w:val="28"/>
          <w:szCs w:val="28"/>
        </w:rPr>
      </w:pPr>
    </w:p>
    <w:p w14:paraId="1A289A8C" w14:textId="7A67D8D3" w:rsidR="00F35BAC" w:rsidRPr="007E4D76" w:rsidRDefault="00CE1314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22BDB791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5A2A9069" w14:textId="77777777" w:rsidR="001103D6" w:rsidRPr="00162BE1" w:rsidRDefault="001103D6" w:rsidP="001103D6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162BE1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2DF2EF80" w14:textId="77777777" w:rsidR="001103D6" w:rsidRPr="00162BE1" w:rsidRDefault="001103D6" w:rsidP="001103D6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5BDAD5CB" w14:textId="77777777" w:rsidR="001103D6" w:rsidRPr="00162BE1" w:rsidRDefault="001103D6" w:rsidP="001103D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162BE1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7548B3D8" w14:textId="77777777" w:rsidR="001103D6" w:rsidRPr="00162BE1" w:rsidRDefault="001103D6" w:rsidP="001103D6">
      <w:pPr>
        <w:rPr>
          <w:rFonts w:ascii="Arial Narrow" w:hAnsi="Arial Narrow" w:cs="Calibri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01286347" w14:textId="77777777" w:rsidR="001103D6" w:rsidRPr="00162BE1" w:rsidRDefault="001103D6" w:rsidP="001103D6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</w:t>
      </w:r>
    </w:p>
    <w:p w14:paraId="05754D60" w14:textId="77777777" w:rsidR="001103D6" w:rsidRPr="00162BE1" w:rsidRDefault="001103D6" w:rsidP="001103D6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0026004C" w14:textId="77777777" w:rsidR="001103D6" w:rsidRPr="00162BE1" w:rsidRDefault="001103D6" w:rsidP="001103D6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4CE606DC" w14:textId="77777777" w:rsidR="001103D6" w:rsidRPr="00162BE1" w:rsidRDefault="001103D6" w:rsidP="001103D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FA1F6AD" w14:textId="77777777" w:rsidR="001103D6" w:rsidRPr="00162BE1" w:rsidRDefault="001103D6" w:rsidP="001103D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73810597" w14:textId="77777777" w:rsidR="001103D6" w:rsidRPr="00162BE1" w:rsidRDefault="001103D6" w:rsidP="001103D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37C05B48" w14:textId="77777777" w:rsidR="001103D6" w:rsidRPr="00162BE1" w:rsidRDefault="001103D6" w:rsidP="001103D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lastRenderedPageBreak/>
        <w:t>Attend Breakfast Meet of all nominees with retailers &amp; IPCs.</w:t>
      </w:r>
    </w:p>
    <w:p w14:paraId="697AA282" w14:textId="77777777" w:rsidR="001103D6" w:rsidRPr="00162BE1" w:rsidRDefault="001103D6" w:rsidP="001103D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 w:rsidRPr="00162BE1"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 w:rsidRPr="00162BE1"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 w:rsidRPr="00162BE1"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20B94EC3" w14:textId="77777777" w:rsidR="001103D6" w:rsidRPr="00162BE1" w:rsidRDefault="001103D6" w:rsidP="001103D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000F5A26" w14:textId="77777777" w:rsidR="001103D6" w:rsidRPr="00162BE1" w:rsidRDefault="001103D6" w:rsidP="001103D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680205F8" w14:textId="77777777" w:rsidR="001103D6" w:rsidRPr="00162BE1" w:rsidRDefault="001103D6" w:rsidP="001103D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30ABF4B4" w14:textId="77777777" w:rsidR="001103D6" w:rsidRPr="00162BE1" w:rsidRDefault="001103D6" w:rsidP="001103D6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</w:t>
      </w:r>
    </w:p>
    <w:p w14:paraId="4FD77D4C" w14:textId="77777777" w:rsidR="001103D6" w:rsidRPr="00162BE1" w:rsidRDefault="001103D6" w:rsidP="001103D6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18EEB9A2" w14:textId="77777777" w:rsidR="001103D6" w:rsidRPr="00173935" w:rsidRDefault="001103D6" w:rsidP="001103D6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73935"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19543A58" w14:textId="77777777" w:rsidR="001103D6" w:rsidRDefault="001103D6" w:rsidP="001103D6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4F4F082D" w14:textId="77777777" w:rsidR="001103D6" w:rsidRPr="00173935" w:rsidRDefault="001103D6" w:rsidP="001103D6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73935"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18E110A9" w14:textId="1BF6231B" w:rsidR="00F35BAC" w:rsidRPr="007E4D76" w:rsidRDefault="00F35BAC" w:rsidP="0098551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bookmarkStart w:id="0" w:name="_GoBack"/>
      <w:bookmarkEnd w:id="0"/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0D48D526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3E25DDA9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4DB5617A" w14:textId="77777777" w:rsidR="00F35BAC" w:rsidRPr="007E4FEF" w:rsidRDefault="00F35BAC" w:rsidP="00F35BAC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color w:val="555555"/>
          <w:sz w:val="24"/>
          <w:szCs w:val="28"/>
        </w:rPr>
        <w:lastRenderedPageBreak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3656B" w14:textId="77777777" w:rsidR="00556BB2" w:rsidRDefault="00556BB2" w:rsidP="00127AAB">
      <w:r>
        <w:separator/>
      </w:r>
    </w:p>
  </w:endnote>
  <w:endnote w:type="continuationSeparator" w:id="0">
    <w:p w14:paraId="3E68C85C" w14:textId="77777777" w:rsidR="00556BB2" w:rsidRDefault="00556BB2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C951" w14:textId="77777777" w:rsidR="00556BB2" w:rsidRDefault="00556BB2" w:rsidP="00127AAB">
      <w:r>
        <w:separator/>
      </w:r>
    </w:p>
  </w:footnote>
  <w:footnote w:type="continuationSeparator" w:id="0">
    <w:p w14:paraId="2B32401C" w14:textId="77777777" w:rsidR="00556BB2" w:rsidRDefault="00556BB2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556BB2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03D6"/>
    <w:rsid w:val="00116EE5"/>
    <w:rsid w:val="00127AAB"/>
    <w:rsid w:val="001961FA"/>
    <w:rsid w:val="001A5FD1"/>
    <w:rsid w:val="001B3B69"/>
    <w:rsid w:val="001B3C68"/>
    <w:rsid w:val="002007E9"/>
    <w:rsid w:val="00254BC9"/>
    <w:rsid w:val="002732A3"/>
    <w:rsid w:val="00290475"/>
    <w:rsid w:val="002C127C"/>
    <w:rsid w:val="002C5162"/>
    <w:rsid w:val="00316952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56BB2"/>
    <w:rsid w:val="00591A01"/>
    <w:rsid w:val="00595CAD"/>
    <w:rsid w:val="005B5989"/>
    <w:rsid w:val="005F1B9E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1FEC"/>
    <w:rsid w:val="008B7828"/>
    <w:rsid w:val="008E1F24"/>
    <w:rsid w:val="008F6A51"/>
    <w:rsid w:val="009275D1"/>
    <w:rsid w:val="00940687"/>
    <w:rsid w:val="00965907"/>
    <w:rsid w:val="00985516"/>
    <w:rsid w:val="009E1FE1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CE1314"/>
    <w:rsid w:val="00D02FD8"/>
    <w:rsid w:val="00D17659"/>
    <w:rsid w:val="00D22D69"/>
    <w:rsid w:val="00D273AE"/>
    <w:rsid w:val="00D3156C"/>
    <w:rsid w:val="00D357DB"/>
    <w:rsid w:val="00DC0B99"/>
    <w:rsid w:val="00DF79E6"/>
    <w:rsid w:val="00E128D9"/>
    <w:rsid w:val="00E33EDD"/>
    <w:rsid w:val="00EB309C"/>
    <w:rsid w:val="00F2005F"/>
    <w:rsid w:val="00F230D0"/>
    <w:rsid w:val="00F35BAC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37</cp:revision>
  <dcterms:created xsi:type="dcterms:W3CDTF">2014-05-28T08:59:00Z</dcterms:created>
  <dcterms:modified xsi:type="dcterms:W3CDTF">2019-02-18T08:12:00Z</dcterms:modified>
</cp:coreProperties>
</file>